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A1A97" w14:textId="1EDB64B2" w:rsidR="003C4654" w:rsidRDefault="00A63A4A" w:rsidP="00C244C5">
      <w:pPr>
        <w:pStyle w:val="BodyTextIndent3"/>
        <w:ind w:left="0"/>
        <w:rPr>
          <w:rFonts w:asciiTheme="majorHAnsi" w:eastAsia="Times New Roman" w:hAnsiTheme="majorHAnsi" w:cstheme="majorHAnsi"/>
          <w:w w:val="101"/>
          <w:sz w:val="24"/>
          <w:szCs w:val="24"/>
        </w:rPr>
      </w:pPr>
      <w:r w:rsidRPr="00C77CF1">
        <w:rPr>
          <w:rFonts w:asciiTheme="majorHAnsi" w:eastAsia="Times New Roman" w:hAnsiTheme="majorHAnsi" w:cstheme="majorHAnsi"/>
          <w:w w:val="101"/>
          <w:sz w:val="24"/>
          <w:szCs w:val="24"/>
        </w:rPr>
        <w:t xml:space="preserve">Prilog </w:t>
      </w:r>
      <w:r w:rsidR="00A04ACA" w:rsidRPr="00C77CF1">
        <w:rPr>
          <w:rFonts w:asciiTheme="majorHAnsi" w:eastAsia="Times New Roman" w:hAnsiTheme="majorHAnsi" w:cstheme="majorHAnsi"/>
          <w:w w:val="101"/>
          <w:sz w:val="24"/>
          <w:szCs w:val="24"/>
        </w:rPr>
        <w:t>I</w:t>
      </w:r>
      <w:r w:rsidR="00E975D1">
        <w:rPr>
          <w:rFonts w:asciiTheme="majorHAnsi" w:eastAsia="Times New Roman" w:hAnsiTheme="majorHAnsi" w:cstheme="majorHAnsi"/>
          <w:w w:val="101"/>
          <w:sz w:val="24"/>
          <w:szCs w:val="24"/>
        </w:rPr>
        <w:t>II</w:t>
      </w:r>
      <w:r w:rsidRPr="00C77CF1">
        <w:rPr>
          <w:rFonts w:asciiTheme="majorHAnsi" w:eastAsia="Times New Roman" w:hAnsiTheme="majorHAnsi" w:cstheme="majorHAnsi"/>
          <w:w w:val="101"/>
          <w:sz w:val="24"/>
          <w:szCs w:val="24"/>
        </w:rPr>
        <w:t>.</w:t>
      </w:r>
    </w:p>
    <w:tbl>
      <w:tblPr>
        <w:tblW w:w="101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96"/>
        <w:gridCol w:w="5996"/>
        <w:gridCol w:w="1487"/>
      </w:tblGrid>
      <w:tr w:rsidR="000A7907" w:rsidRPr="000A7907" w14:paraId="5F5C5119" w14:textId="77777777" w:rsidTr="00A729DF">
        <w:trPr>
          <w:cantSplit/>
        </w:trPr>
        <w:tc>
          <w:tcPr>
            <w:tcW w:w="8692" w:type="dxa"/>
            <w:gridSpan w:val="2"/>
            <w:vAlign w:val="center"/>
          </w:tcPr>
          <w:p w14:paraId="67099E91" w14:textId="77777777" w:rsidR="000A7907" w:rsidRPr="000A7907" w:rsidRDefault="000A7907" w:rsidP="000A790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  <w:bookmarkStart w:id="0" w:name="_Hlk120696370"/>
            <w:r w:rsidRPr="000A7907">
              <w:rPr>
                <w:rFonts w:ascii="Cambria" w:eastAsia="Times New Roman" w:hAnsi="Cambria"/>
                <w:b/>
                <w:sz w:val="18"/>
                <w:szCs w:val="18"/>
              </w:rPr>
              <w:t>Upisati naziv ponuđenog modela:</w:t>
            </w:r>
          </w:p>
          <w:p w14:paraId="7715187C" w14:textId="77777777" w:rsidR="000A7907" w:rsidRPr="000A7907" w:rsidRDefault="000A7907" w:rsidP="000A790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  <w:p w14:paraId="7F5937E4" w14:textId="77777777" w:rsidR="000A7907" w:rsidRPr="000A7907" w:rsidRDefault="000A7907" w:rsidP="000A790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0A7907">
              <w:rPr>
                <w:rFonts w:ascii="Cambria" w:eastAsia="Times New Roman" w:hAnsi="Cambria"/>
                <w:b/>
                <w:sz w:val="18"/>
                <w:szCs w:val="18"/>
              </w:rPr>
              <w:t>___________________________________________________________________________________________________________________</w:t>
            </w:r>
          </w:p>
        </w:tc>
        <w:tc>
          <w:tcPr>
            <w:tcW w:w="1487" w:type="dxa"/>
          </w:tcPr>
          <w:p w14:paraId="1CC226EF" w14:textId="6AF1D781" w:rsidR="000A7907" w:rsidRPr="000A7907" w:rsidRDefault="000A7907" w:rsidP="000A7907">
            <w:pPr>
              <w:spacing w:before="120" w:after="0" w:line="240" w:lineRule="auto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0A7907">
              <w:rPr>
                <w:rFonts w:ascii="Cambria" w:eastAsia="Times New Roman" w:hAnsi="Cambria"/>
                <w:b/>
                <w:sz w:val="18"/>
                <w:szCs w:val="18"/>
              </w:rPr>
              <w:t xml:space="preserve">Ponuđeno </w:t>
            </w:r>
          </w:p>
        </w:tc>
      </w:tr>
      <w:tr w:rsidR="000A7907" w:rsidRPr="000A7907" w14:paraId="0FF8FBF0" w14:textId="77777777" w:rsidTr="00A729DF">
        <w:trPr>
          <w:cantSplit/>
          <w:trHeight w:val="555"/>
        </w:trPr>
        <w:tc>
          <w:tcPr>
            <w:tcW w:w="8692" w:type="dxa"/>
            <w:gridSpan w:val="2"/>
            <w:vAlign w:val="center"/>
          </w:tcPr>
          <w:p w14:paraId="73A027B6" w14:textId="600ABE6A" w:rsidR="000A7907" w:rsidRPr="000A7907" w:rsidRDefault="000A7907" w:rsidP="00740EA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mbria" w:eastAsia="Times New Roman" w:hAnsi="Cambria"/>
                <w:b/>
              </w:rPr>
            </w:pPr>
            <w:r w:rsidRPr="000A7907">
              <w:rPr>
                <w:rFonts w:ascii="Cambria" w:eastAsia="Times New Roman" w:hAnsi="Cambria"/>
                <w:b/>
              </w:rPr>
              <w:t xml:space="preserve">Sustav </w:t>
            </w:r>
            <w:r w:rsidR="006E074E">
              <w:rPr>
                <w:rFonts w:ascii="Cambria" w:eastAsia="Times New Roman" w:hAnsi="Cambria"/>
                <w:b/>
              </w:rPr>
              <w:t xml:space="preserve">za </w:t>
            </w:r>
            <w:r w:rsidRPr="000A7907">
              <w:rPr>
                <w:rFonts w:ascii="Cambria" w:eastAsia="Times New Roman" w:hAnsi="Cambria"/>
                <w:b/>
              </w:rPr>
              <w:t>pohran</w:t>
            </w:r>
            <w:r w:rsidR="006E074E">
              <w:rPr>
                <w:rFonts w:ascii="Cambria" w:eastAsia="Times New Roman" w:hAnsi="Cambria"/>
                <w:b/>
              </w:rPr>
              <w:t>u</w:t>
            </w:r>
            <w:r w:rsidRPr="000A7907">
              <w:rPr>
                <w:rFonts w:ascii="Cambria" w:eastAsia="Times New Roman" w:hAnsi="Cambria"/>
                <w:b/>
              </w:rPr>
              <w:t xml:space="preserve"> podataka</w:t>
            </w:r>
            <w:r w:rsidR="0072360D">
              <w:rPr>
                <w:rFonts w:ascii="Cambria" w:eastAsia="Times New Roman" w:hAnsi="Cambria"/>
                <w:b/>
              </w:rPr>
              <w:t xml:space="preserve"> – 100TB</w:t>
            </w:r>
            <w:r w:rsidR="0017458E">
              <w:rPr>
                <w:b/>
                <w:bCs/>
              </w:rPr>
              <w:t>, slijedećih minimalnih karakteristika</w:t>
            </w:r>
            <w:r w:rsidR="0017458E">
              <w:rPr>
                <w:rFonts w:ascii="Cambria" w:eastAsia="Times New Roman" w:hAnsi="Cambria"/>
                <w:b/>
              </w:rPr>
              <w:t xml:space="preserve"> </w:t>
            </w:r>
          </w:p>
        </w:tc>
        <w:tc>
          <w:tcPr>
            <w:tcW w:w="1487" w:type="dxa"/>
          </w:tcPr>
          <w:p w14:paraId="62206614" w14:textId="77777777" w:rsidR="000A7907" w:rsidRPr="000A7907" w:rsidRDefault="000A7907" w:rsidP="000A7907">
            <w:pPr>
              <w:spacing w:before="120"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</w:tc>
      </w:tr>
      <w:tr w:rsidR="000A7907" w:rsidRPr="000A7907" w14:paraId="7B0EB951" w14:textId="77777777" w:rsidTr="00A729DF">
        <w:trPr>
          <w:cantSplit/>
        </w:trPr>
        <w:tc>
          <w:tcPr>
            <w:tcW w:w="2696" w:type="dxa"/>
            <w:vAlign w:val="center"/>
          </w:tcPr>
          <w:p w14:paraId="5DE5E487" w14:textId="77777777" w:rsidR="000A7907" w:rsidRPr="00A729DF" w:rsidRDefault="000A7907" w:rsidP="000A7907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proofErr w:type="spellStart"/>
            <w:r w:rsidRPr="00A729DF">
              <w:rPr>
                <w:rFonts w:ascii="Cambria" w:eastAsia="Times New Roman" w:hAnsi="Cambria"/>
                <w:color w:val="000000"/>
              </w:rPr>
              <w:t>Kontroler</w:t>
            </w:r>
            <w:proofErr w:type="spellEnd"/>
          </w:p>
        </w:tc>
        <w:tc>
          <w:tcPr>
            <w:tcW w:w="5996" w:type="dxa"/>
            <w:vAlign w:val="center"/>
          </w:tcPr>
          <w:p w14:paraId="577CEDAD" w14:textId="77777777" w:rsidR="000A7907" w:rsidRPr="00A729DF" w:rsidRDefault="000A7907" w:rsidP="000A7907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729DF">
              <w:rPr>
                <w:rFonts w:ascii="Cambria" w:eastAsia="Times New Roman" w:hAnsi="Cambria"/>
                <w:color w:val="000000"/>
              </w:rPr>
              <w:t>Dvostruki ( aktivni / aktivni )</w:t>
            </w:r>
          </w:p>
        </w:tc>
        <w:tc>
          <w:tcPr>
            <w:tcW w:w="1487" w:type="dxa"/>
          </w:tcPr>
          <w:p w14:paraId="6EB6EF7E" w14:textId="77777777" w:rsidR="000A7907" w:rsidRPr="000A7907" w:rsidRDefault="000A7907" w:rsidP="000A7907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</w:tr>
      <w:tr w:rsidR="000A7907" w:rsidRPr="000A7907" w14:paraId="006D0A2B" w14:textId="77777777" w:rsidTr="00A729DF">
        <w:trPr>
          <w:cantSplit/>
        </w:trPr>
        <w:tc>
          <w:tcPr>
            <w:tcW w:w="2696" w:type="dxa"/>
            <w:vAlign w:val="center"/>
          </w:tcPr>
          <w:p w14:paraId="7EE86510" w14:textId="77777777" w:rsidR="000A7907" w:rsidRPr="00A729DF" w:rsidRDefault="000A7907" w:rsidP="000A7907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A729DF">
              <w:rPr>
                <w:rFonts w:ascii="Cambria" w:eastAsia="Times New Roman" w:hAnsi="Cambria"/>
              </w:rPr>
              <w:t>Priručna memorija</w:t>
            </w:r>
          </w:p>
        </w:tc>
        <w:tc>
          <w:tcPr>
            <w:tcW w:w="5996" w:type="dxa"/>
            <w:vAlign w:val="center"/>
          </w:tcPr>
          <w:p w14:paraId="347A14C5" w14:textId="615992EB" w:rsidR="000A7907" w:rsidRPr="00A729DF" w:rsidRDefault="00AB7FF0" w:rsidP="000A7907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A729DF">
              <w:rPr>
                <w:rFonts w:ascii="Cambria" w:eastAsia="Times New Roman" w:hAnsi="Cambria"/>
              </w:rPr>
              <w:t xml:space="preserve">Min. </w:t>
            </w:r>
            <w:r w:rsidR="000A7907" w:rsidRPr="00A729DF">
              <w:rPr>
                <w:rFonts w:ascii="Cambria" w:eastAsia="Times New Roman" w:hAnsi="Cambria"/>
              </w:rPr>
              <w:t xml:space="preserve">64 GB (32GB po </w:t>
            </w:r>
            <w:proofErr w:type="spellStart"/>
            <w:r w:rsidR="000A7907" w:rsidRPr="00A729DF">
              <w:rPr>
                <w:rFonts w:ascii="Cambria" w:eastAsia="Times New Roman" w:hAnsi="Cambria"/>
              </w:rPr>
              <w:t>kontroleru</w:t>
            </w:r>
            <w:proofErr w:type="spellEnd"/>
            <w:r w:rsidR="000A7907" w:rsidRPr="00A729DF">
              <w:rPr>
                <w:rFonts w:ascii="Cambria" w:eastAsia="Times New Roman" w:hAnsi="Cambria"/>
              </w:rPr>
              <w:t>)</w:t>
            </w:r>
          </w:p>
        </w:tc>
        <w:tc>
          <w:tcPr>
            <w:tcW w:w="1487" w:type="dxa"/>
          </w:tcPr>
          <w:p w14:paraId="4A7B8A14" w14:textId="77777777" w:rsidR="000A7907" w:rsidRPr="000A7907" w:rsidRDefault="000A7907" w:rsidP="000A790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0A7907" w:rsidRPr="000A7907" w14:paraId="0138F1FF" w14:textId="77777777" w:rsidTr="00A729DF">
        <w:trPr>
          <w:cantSplit/>
        </w:trPr>
        <w:tc>
          <w:tcPr>
            <w:tcW w:w="2696" w:type="dxa"/>
            <w:vAlign w:val="center"/>
          </w:tcPr>
          <w:p w14:paraId="722BD27C" w14:textId="77777777" w:rsidR="000A7907" w:rsidRPr="00A729DF" w:rsidRDefault="000A7907" w:rsidP="000A7907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A729DF">
              <w:rPr>
                <w:rFonts w:ascii="Cambria" w:eastAsia="Times New Roman" w:hAnsi="Cambria"/>
              </w:rPr>
              <w:t xml:space="preserve">Podržani RAID nivoi </w:t>
            </w:r>
          </w:p>
        </w:tc>
        <w:tc>
          <w:tcPr>
            <w:tcW w:w="5996" w:type="dxa"/>
            <w:vAlign w:val="center"/>
          </w:tcPr>
          <w:p w14:paraId="1636C81A" w14:textId="5E9A1998" w:rsidR="000A7907" w:rsidRPr="00A729DF" w:rsidRDefault="0031731C" w:rsidP="000A7907">
            <w:pPr>
              <w:spacing w:after="0" w:line="240" w:lineRule="auto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RAID 6 s distribuiranim paritetom</w:t>
            </w:r>
          </w:p>
        </w:tc>
        <w:tc>
          <w:tcPr>
            <w:tcW w:w="1487" w:type="dxa"/>
          </w:tcPr>
          <w:p w14:paraId="4EA73F6C" w14:textId="77777777" w:rsidR="000A7907" w:rsidRPr="000A7907" w:rsidRDefault="000A7907" w:rsidP="000A790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0A7907" w:rsidRPr="000A7907" w14:paraId="68044A8B" w14:textId="77777777" w:rsidTr="00A729DF">
        <w:trPr>
          <w:cantSplit/>
        </w:trPr>
        <w:tc>
          <w:tcPr>
            <w:tcW w:w="2696" w:type="dxa"/>
            <w:vAlign w:val="center"/>
          </w:tcPr>
          <w:p w14:paraId="00A87C5D" w14:textId="77777777" w:rsidR="000A7907" w:rsidRPr="00A729DF" w:rsidRDefault="000A7907" w:rsidP="000A7907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A729DF">
              <w:rPr>
                <w:rFonts w:ascii="Cambria" w:eastAsia="Times New Roman" w:hAnsi="Cambria"/>
              </w:rPr>
              <w:t>Instalirani priključci</w:t>
            </w:r>
          </w:p>
        </w:tc>
        <w:tc>
          <w:tcPr>
            <w:tcW w:w="5996" w:type="dxa"/>
            <w:vAlign w:val="center"/>
          </w:tcPr>
          <w:p w14:paraId="5239AAE5" w14:textId="257B7095" w:rsidR="000A7907" w:rsidRPr="00A729DF" w:rsidRDefault="00BF7C66" w:rsidP="00E600ED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A729DF">
              <w:rPr>
                <w:rFonts w:ascii="Cambria" w:eastAsia="Times New Roman" w:hAnsi="Cambria"/>
              </w:rPr>
              <w:t>Min</w:t>
            </w:r>
            <w:r w:rsidR="00AD1CC1" w:rsidRPr="00A729DF">
              <w:rPr>
                <w:rFonts w:ascii="Cambria" w:eastAsia="Times New Roman" w:hAnsi="Cambria"/>
              </w:rPr>
              <w:t>imalno</w:t>
            </w:r>
            <w:r w:rsidR="002A0C24" w:rsidRPr="00A729DF">
              <w:rPr>
                <w:rFonts w:ascii="Cambria" w:eastAsia="Times New Roman" w:hAnsi="Cambria"/>
              </w:rPr>
              <w:t xml:space="preserve"> </w:t>
            </w:r>
            <w:r w:rsidRPr="00A729DF">
              <w:rPr>
                <w:rFonts w:ascii="Cambria" w:eastAsia="Times New Roman" w:hAnsi="Cambria"/>
              </w:rPr>
              <w:t xml:space="preserve"> osam </w:t>
            </w:r>
            <w:r w:rsidR="002A0C24" w:rsidRPr="00A729DF">
              <w:rPr>
                <w:rFonts w:ascii="Cambria" w:eastAsia="Times New Roman" w:hAnsi="Cambria"/>
              </w:rPr>
              <w:t>(</w:t>
            </w:r>
            <w:r w:rsidRPr="00A729DF">
              <w:rPr>
                <w:rFonts w:ascii="Cambria" w:eastAsia="Times New Roman" w:hAnsi="Cambria"/>
              </w:rPr>
              <w:t>8</w:t>
            </w:r>
            <w:r w:rsidR="002A0C24" w:rsidRPr="00A729DF">
              <w:rPr>
                <w:rFonts w:ascii="Cambria" w:eastAsia="Times New Roman" w:hAnsi="Cambria"/>
              </w:rPr>
              <w:t xml:space="preserve">) priključka </w:t>
            </w:r>
            <w:r w:rsidR="000A7907" w:rsidRPr="00A729DF">
              <w:rPr>
                <w:rFonts w:ascii="Cambria" w:eastAsia="Times New Roman" w:hAnsi="Cambria"/>
              </w:rPr>
              <w:t>16 Gb/s FC</w:t>
            </w:r>
            <w:r w:rsidR="00A729DF" w:rsidRPr="00A729DF">
              <w:rPr>
                <w:rFonts w:ascii="Cambria" w:eastAsia="Times New Roman" w:hAnsi="Cambria"/>
              </w:rPr>
              <w:t xml:space="preserve"> izvedeno kroz dva </w:t>
            </w:r>
            <w:proofErr w:type="spellStart"/>
            <w:r w:rsidR="00A729DF" w:rsidRPr="00A729DF">
              <w:rPr>
                <w:rFonts w:ascii="Cambria" w:eastAsia="Times New Roman" w:hAnsi="Cambria"/>
              </w:rPr>
              <w:t>kontrolera</w:t>
            </w:r>
            <w:proofErr w:type="spellEnd"/>
          </w:p>
          <w:p w14:paraId="5AB79C27" w14:textId="417F08DF" w:rsidR="00BF7C66" w:rsidRPr="00A729DF" w:rsidRDefault="00BF7C66" w:rsidP="00E600ED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A729DF">
              <w:rPr>
                <w:rFonts w:ascii="Cambria" w:eastAsia="Times New Roman" w:hAnsi="Cambria"/>
              </w:rPr>
              <w:t>Min</w:t>
            </w:r>
            <w:r w:rsidR="00AD1CC1" w:rsidRPr="00A729DF">
              <w:rPr>
                <w:rFonts w:ascii="Cambria" w:eastAsia="Times New Roman" w:hAnsi="Cambria"/>
              </w:rPr>
              <w:t>imalno</w:t>
            </w:r>
            <w:r w:rsidRPr="00A729DF">
              <w:rPr>
                <w:rFonts w:ascii="Cambria" w:eastAsia="Times New Roman" w:hAnsi="Cambria"/>
              </w:rPr>
              <w:t xml:space="preserve"> četiri (4) 10 </w:t>
            </w:r>
            <w:proofErr w:type="spellStart"/>
            <w:r w:rsidRPr="00A729DF">
              <w:rPr>
                <w:rFonts w:ascii="Cambria" w:eastAsia="Times New Roman" w:hAnsi="Cambria"/>
              </w:rPr>
              <w:t>GBe</w:t>
            </w:r>
            <w:proofErr w:type="spellEnd"/>
            <w:r w:rsidR="0031731C">
              <w:rPr>
                <w:rFonts w:ascii="Cambria" w:eastAsia="Times New Roman" w:hAnsi="Cambria"/>
              </w:rPr>
              <w:t xml:space="preserve"> RJ45</w:t>
            </w:r>
            <w:r w:rsidRPr="00A729DF">
              <w:rPr>
                <w:rFonts w:ascii="Cambria" w:eastAsia="Times New Roman" w:hAnsi="Cambria"/>
              </w:rPr>
              <w:t xml:space="preserve"> </w:t>
            </w:r>
            <w:proofErr w:type="spellStart"/>
            <w:r w:rsidRPr="00A729DF">
              <w:rPr>
                <w:rFonts w:ascii="Cambria" w:eastAsia="Times New Roman" w:hAnsi="Cambria"/>
              </w:rPr>
              <w:t>standarna</w:t>
            </w:r>
            <w:proofErr w:type="spellEnd"/>
            <w:r w:rsidRPr="00A729DF">
              <w:rPr>
                <w:rFonts w:ascii="Cambria" w:eastAsia="Times New Roman" w:hAnsi="Cambria"/>
              </w:rPr>
              <w:t xml:space="preserve"> porta</w:t>
            </w:r>
          </w:p>
        </w:tc>
        <w:tc>
          <w:tcPr>
            <w:tcW w:w="1487" w:type="dxa"/>
          </w:tcPr>
          <w:p w14:paraId="50EE7B7D" w14:textId="77777777" w:rsidR="000A7907" w:rsidRPr="000A7907" w:rsidRDefault="000A7907" w:rsidP="000A790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0A7907" w:rsidRPr="000A7907" w14:paraId="180C71F3" w14:textId="77777777" w:rsidTr="00A729DF">
        <w:trPr>
          <w:cantSplit/>
        </w:trPr>
        <w:tc>
          <w:tcPr>
            <w:tcW w:w="2696" w:type="dxa"/>
            <w:vAlign w:val="center"/>
          </w:tcPr>
          <w:p w14:paraId="07AC9210" w14:textId="77777777" w:rsidR="000A7907" w:rsidRPr="00A729DF" w:rsidRDefault="000A7907" w:rsidP="000A7907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A729DF">
              <w:rPr>
                <w:rFonts w:ascii="Cambria" w:eastAsia="Times New Roman" w:hAnsi="Cambria"/>
              </w:rPr>
              <w:t>Instalirani diskovi</w:t>
            </w:r>
          </w:p>
        </w:tc>
        <w:tc>
          <w:tcPr>
            <w:tcW w:w="5996" w:type="dxa"/>
            <w:vAlign w:val="center"/>
          </w:tcPr>
          <w:p w14:paraId="49EA0253" w14:textId="77777777" w:rsidR="000A7907" w:rsidRPr="00A729DF" w:rsidRDefault="003C0BF8" w:rsidP="000A7907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A729DF">
              <w:rPr>
                <w:rFonts w:ascii="Cambria" w:eastAsia="Times New Roman" w:hAnsi="Cambria"/>
              </w:rPr>
              <w:t xml:space="preserve">Hot </w:t>
            </w:r>
            <w:proofErr w:type="spellStart"/>
            <w:r w:rsidRPr="00A729DF">
              <w:rPr>
                <w:rFonts w:ascii="Cambria" w:eastAsia="Times New Roman" w:hAnsi="Cambria"/>
              </w:rPr>
              <w:t>swap</w:t>
            </w:r>
            <w:proofErr w:type="spellEnd"/>
            <w:r w:rsidRPr="00A729DF">
              <w:rPr>
                <w:rFonts w:ascii="Cambria" w:eastAsia="Times New Roman" w:hAnsi="Cambria"/>
              </w:rPr>
              <w:t xml:space="preserve">, </w:t>
            </w:r>
            <w:r w:rsidR="000A7907" w:rsidRPr="00A729DF">
              <w:rPr>
                <w:rFonts w:ascii="Cambria" w:eastAsia="Times New Roman" w:hAnsi="Cambria"/>
              </w:rPr>
              <w:t xml:space="preserve">instalirani </w:t>
            </w:r>
            <w:r w:rsidR="00F10C8A" w:rsidRPr="00A729DF">
              <w:rPr>
                <w:rFonts w:ascii="Cambria" w:eastAsia="Times New Roman" w:hAnsi="Cambria"/>
              </w:rPr>
              <w:t>iskoristivi</w:t>
            </w:r>
            <w:r w:rsidR="003D43E0" w:rsidRPr="00A729DF">
              <w:rPr>
                <w:rFonts w:ascii="Cambria" w:eastAsia="Times New Roman" w:hAnsi="Cambria"/>
              </w:rPr>
              <w:t xml:space="preserve"> </w:t>
            </w:r>
            <w:r w:rsidR="000A7907" w:rsidRPr="00A729DF">
              <w:rPr>
                <w:rFonts w:ascii="Cambria" w:eastAsia="Times New Roman" w:hAnsi="Cambria"/>
              </w:rPr>
              <w:t xml:space="preserve">kapacitet </w:t>
            </w:r>
            <w:r w:rsidR="007B3822" w:rsidRPr="00A729DF">
              <w:rPr>
                <w:rFonts w:ascii="Cambria" w:eastAsia="Times New Roman" w:hAnsi="Cambria"/>
              </w:rPr>
              <w:t>10</w:t>
            </w:r>
            <w:r w:rsidR="003D43E0" w:rsidRPr="00A729DF">
              <w:rPr>
                <w:rFonts w:ascii="Cambria" w:eastAsia="Times New Roman" w:hAnsi="Cambria"/>
              </w:rPr>
              <w:t>0</w:t>
            </w:r>
            <w:r w:rsidR="000A7907" w:rsidRPr="00A729DF">
              <w:rPr>
                <w:rFonts w:ascii="Cambria" w:eastAsia="Times New Roman" w:hAnsi="Cambria"/>
              </w:rPr>
              <w:t>TB</w:t>
            </w:r>
            <w:r w:rsidR="002A0C24" w:rsidRPr="00A729DF">
              <w:rPr>
                <w:rFonts w:ascii="Cambria" w:eastAsia="Times New Roman" w:hAnsi="Cambria"/>
              </w:rPr>
              <w:t xml:space="preserve">, </w:t>
            </w:r>
            <w:r w:rsidR="000A7907" w:rsidRPr="00A729DF">
              <w:rPr>
                <w:rFonts w:ascii="Cambria" w:eastAsia="Times New Roman" w:hAnsi="Cambria"/>
              </w:rPr>
              <w:t xml:space="preserve">proširivo do minimalno </w:t>
            </w:r>
            <w:r w:rsidR="007B3822" w:rsidRPr="00A729DF">
              <w:rPr>
                <w:rFonts w:ascii="Cambria" w:eastAsia="Times New Roman" w:hAnsi="Cambria"/>
              </w:rPr>
              <w:t>20</w:t>
            </w:r>
            <w:r w:rsidR="003D43E0" w:rsidRPr="00A729DF">
              <w:rPr>
                <w:rFonts w:ascii="Cambria" w:eastAsia="Times New Roman" w:hAnsi="Cambria"/>
              </w:rPr>
              <w:t>0</w:t>
            </w:r>
            <w:r w:rsidR="000A7907" w:rsidRPr="00A729DF">
              <w:rPr>
                <w:rFonts w:ascii="Cambria" w:eastAsia="Times New Roman" w:hAnsi="Cambria"/>
              </w:rPr>
              <w:t>TB</w:t>
            </w:r>
            <w:r w:rsidR="003D43E0" w:rsidRPr="00A729DF">
              <w:rPr>
                <w:rFonts w:ascii="Cambria" w:eastAsia="Times New Roman" w:hAnsi="Cambria"/>
              </w:rPr>
              <w:t>, bez korištenja redukcijskih mehanizama</w:t>
            </w:r>
          </w:p>
          <w:p w14:paraId="026C21F2" w14:textId="25FB9F8C" w:rsidR="00A729DF" w:rsidRPr="00A729DF" w:rsidRDefault="00A729DF" w:rsidP="000A7907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A729DF">
              <w:rPr>
                <w:rFonts w:ascii="Cambria" w:eastAsia="Times New Roman" w:hAnsi="Cambria"/>
              </w:rPr>
              <w:t>Zaštita diskova mora podržavati istovremeni ispad dva diska</w:t>
            </w:r>
          </w:p>
        </w:tc>
        <w:tc>
          <w:tcPr>
            <w:tcW w:w="1487" w:type="dxa"/>
          </w:tcPr>
          <w:p w14:paraId="095EE1E3" w14:textId="77777777" w:rsidR="000A7907" w:rsidRPr="000A7907" w:rsidRDefault="000A7907" w:rsidP="000A790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0A7907" w:rsidRPr="000A7907" w14:paraId="1CEE8928" w14:textId="77777777" w:rsidTr="00A729DF">
        <w:trPr>
          <w:cantSplit/>
        </w:trPr>
        <w:tc>
          <w:tcPr>
            <w:tcW w:w="2696" w:type="dxa"/>
            <w:vAlign w:val="center"/>
          </w:tcPr>
          <w:p w14:paraId="307C2F64" w14:textId="77777777" w:rsidR="000A7907" w:rsidRPr="00A729DF" w:rsidRDefault="000A7907" w:rsidP="000A7907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A729DF">
              <w:rPr>
                <w:rFonts w:ascii="Cambria" w:eastAsia="Times New Roman" w:hAnsi="Cambria"/>
              </w:rPr>
              <w:t>IOPS</w:t>
            </w:r>
          </w:p>
        </w:tc>
        <w:tc>
          <w:tcPr>
            <w:tcW w:w="5996" w:type="dxa"/>
            <w:vAlign w:val="center"/>
          </w:tcPr>
          <w:p w14:paraId="2732DBCB" w14:textId="5BC8FD70" w:rsidR="000A7907" w:rsidRPr="00A729DF" w:rsidRDefault="00BE6354" w:rsidP="000A7907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A729DF">
              <w:rPr>
                <w:rFonts w:ascii="Cambria" w:eastAsia="Times New Roman" w:hAnsi="Cambria"/>
              </w:rPr>
              <w:t>3</w:t>
            </w:r>
            <w:r w:rsidR="000A7907" w:rsidRPr="00A729DF">
              <w:rPr>
                <w:rFonts w:ascii="Cambria" w:eastAsia="Times New Roman" w:hAnsi="Cambria"/>
              </w:rPr>
              <w:t xml:space="preserve">00K </w:t>
            </w:r>
            <w:proofErr w:type="spellStart"/>
            <w:r w:rsidR="000A7907" w:rsidRPr="00A729DF">
              <w:rPr>
                <w:rFonts w:ascii="Cambria" w:eastAsia="Times New Roman" w:hAnsi="Cambria"/>
              </w:rPr>
              <w:t>IOPs</w:t>
            </w:r>
            <w:proofErr w:type="spellEnd"/>
            <w:r w:rsidR="00E600ED" w:rsidRPr="00A729DF">
              <w:rPr>
                <w:rFonts w:ascii="Cambria" w:eastAsia="Times New Roman" w:hAnsi="Cambria"/>
              </w:rPr>
              <w:t xml:space="preserve"> za ponuđenu konfiguraciju diskova</w:t>
            </w:r>
          </w:p>
        </w:tc>
        <w:tc>
          <w:tcPr>
            <w:tcW w:w="1487" w:type="dxa"/>
          </w:tcPr>
          <w:p w14:paraId="6526CF60" w14:textId="77777777" w:rsidR="000A7907" w:rsidRPr="000A7907" w:rsidRDefault="000A7907" w:rsidP="000A790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0A7907" w:rsidRPr="000A7907" w14:paraId="3443E9FA" w14:textId="77777777" w:rsidTr="00A729DF">
        <w:trPr>
          <w:cantSplit/>
        </w:trPr>
        <w:tc>
          <w:tcPr>
            <w:tcW w:w="2696" w:type="dxa"/>
            <w:vAlign w:val="center"/>
          </w:tcPr>
          <w:p w14:paraId="0610754A" w14:textId="77777777" w:rsidR="000A7907" w:rsidRPr="00A729DF" w:rsidRDefault="000A7907" w:rsidP="000A7907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A729DF">
              <w:rPr>
                <w:rFonts w:ascii="Cambria" w:eastAsia="Times New Roman" w:hAnsi="Cambria"/>
              </w:rPr>
              <w:t>Napajanje i ventilatori</w:t>
            </w:r>
          </w:p>
        </w:tc>
        <w:tc>
          <w:tcPr>
            <w:tcW w:w="5996" w:type="dxa"/>
            <w:vAlign w:val="center"/>
          </w:tcPr>
          <w:p w14:paraId="40703C60" w14:textId="77777777" w:rsidR="000A7907" w:rsidRPr="00A729DF" w:rsidRDefault="000A7907" w:rsidP="000A7907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A729DF">
              <w:rPr>
                <w:rFonts w:ascii="Cambria" w:eastAsia="Times New Roman" w:hAnsi="Cambria"/>
              </w:rPr>
              <w:t xml:space="preserve">Redundantni, </w:t>
            </w:r>
            <w:proofErr w:type="spellStart"/>
            <w:r w:rsidRPr="00A729DF">
              <w:rPr>
                <w:rFonts w:ascii="Cambria" w:eastAsia="Times New Roman" w:hAnsi="Cambria"/>
              </w:rPr>
              <w:t>hot</w:t>
            </w:r>
            <w:proofErr w:type="spellEnd"/>
            <w:r w:rsidRPr="00A729DF">
              <w:rPr>
                <w:rFonts w:ascii="Cambria" w:eastAsia="Times New Roman" w:hAnsi="Cambria"/>
              </w:rPr>
              <w:t xml:space="preserve"> </w:t>
            </w:r>
            <w:proofErr w:type="spellStart"/>
            <w:r w:rsidRPr="00A729DF">
              <w:rPr>
                <w:rFonts w:ascii="Cambria" w:eastAsia="Times New Roman" w:hAnsi="Cambria"/>
              </w:rPr>
              <w:t>swap</w:t>
            </w:r>
            <w:proofErr w:type="spellEnd"/>
          </w:p>
        </w:tc>
        <w:tc>
          <w:tcPr>
            <w:tcW w:w="1487" w:type="dxa"/>
          </w:tcPr>
          <w:p w14:paraId="2CC8F3F6" w14:textId="77777777" w:rsidR="000A7907" w:rsidRPr="000A7907" w:rsidRDefault="000A7907" w:rsidP="000A790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0A7907" w:rsidRPr="000A7907" w14:paraId="029B057E" w14:textId="77777777" w:rsidTr="00A729DF">
        <w:trPr>
          <w:cantSplit/>
        </w:trPr>
        <w:tc>
          <w:tcPr>
            <w:tcW w:w="2696" w:type="dxa"/>
            <w:vAlign w:val="center"/>
          </w:tcPr>
          <w:p w14:paraId="2C73EBD8" w14:textId="77777777" w:rsidR="000A7907" w:rsidRPr="00A729DF" w:rsidRDefault="000A7907" w:rsidP="000A7907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A729DF">
              <w:rPr>
                <w:rFonts w:ascii="Cambria" w:eastAsia="Times New Roman" w:hAnsi="Cambria"/>
              </w:rPr>
              <w:t>Kućište</w:t>
            </w:r>
          </w:p>
        </w:tc>
        <w:tc>
          <w:tcPr>
            <w:tcW w:w="5996" w:type="dxa"/>
            <w:vAlign w:val="center"/>
          </w:tcPr>
          <w:p w14:paraId="762B9701" w14:textId="77777777" w:rsidR="000A7907" w:rsidRPr="00A729DF" w:rsidRDefault="000A7907" w:rsidP="000A7907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A729DF">
              <w:rPr>
                <w:rFonts w:ascii="Cambria" w:eastAsia="Times New Roman" w:hAnsi="Cambria"/>
              </w:rPr>
              <w:t>2U, za ugradnju u 19“ ormar</w:t>
            </w:r>
          </w:p>
        </w:tc>
        <w:tc>
          <w:tcPr>
            <w:tcW w:w="1487" w:type="dxa"/>
          </w:tcPr>
          <w:p w14:paraId="014D03E4" w14:textId="77777777" w:rsidR="000A7907" w:rsidRPr="000A7907" w:rsidRDefault="000A7907" w:rsidP="000A790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0A7907" w:rsidRPr="000A7907" w14:paraId="035CA824" w14:textId="77777777" w:rsidTr="00A729DF">
        <w:trPr>
          <w:cantSplit/>
        </w:trPr>
        <w:tc>
          <w:tcPr>
            <w:tcW w:w="2696" w:type="dxa"/>
            <w:vAlign w:val="center"/>
          </w:tcPr>
          <w:p w14:paraId="102E6714" w14:textId="77777777" w:rsidR="000A7907" w:rsidRPr="00A729DF" w:rsidRDefault="000A7907" w:rsidP="000A7907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A729DF">
              <w:rPr>
                <w:rFonts w:ascii="Cambria" w:eastAsia="Times New Roman" w:hAnsi="Cambria"/>
              </w:rPr>
              <w:t>Ostalo</w:t>
            </w:r>
          </w:p>
        </w:tc>
        <w:tc>
          <w:tcPr>
            <w:tcW w:w="5996" w:type="dxa"/>
            <w:vAlign w:val="center"/>
          </w:tcPr>
          <w:p w14:paraId="5F3520FF" w14:textId="5752B722" w:rsidR="000A7907" w:rsidRPr="00A729DF" w:rsidRDefault="000A7907" w:rsidP="000A7907">
            <w:pPr>
              <w:spacing w:after="0" w:line="240" w:lineRule="auto"/>
              <w:rPr>
                <w:rFonts w:ascii="Cambria" w:eastAsia="Times New Roman" w:hAnsi="Cambria"/>
                <w:lang w:val="en-US"/>
              </w:rPr>
            </w:pPr>
            <w:proofErr w:type="spellStart"/>
            <w:r w:rsidRPr="00A729DF">
              <w:rPr>
                <w:rFonts w:ascii="Cambria" w:eastAsia="Times New Roman" w:hAnsi="Cambria"/>
                <w:lang w:val="en-US"/>
              </w:rPr>
              <w:t>Podržan</w:t>
            </w:r>
            <w:proofErr w:type="spellEnd"/>
            <w:r w:rsidRPr="00A729DF">
              <w:rPr>
                <w:rFonts w:ascii="Cambria" w:eastAsia="Times New Roman" w:hAnsi="Cambria"/>
                <w:lang w:val="en-US"/>
              </w:rPr>
              <w:t xml:space="preserve"> </w:t>
            </w:r>
            <w:proofErr w:type="spellStart"/>
            <w:r w:rsidRPr="00A729DF">
              <w:rPr>
                <w:rFonts w:ascii="Cambria" w:eastAsia="Times New Roman" w:hAnsi="Cambria"/>
                <w:lang w:val="en-US"/>
              </w:rPr>
              <w:t>vvol</w:t>
            </w:r>
            <w:proofErr w:type="spellEnd"/>
            <w:r w:rsidRPr="00A729DF">
              <w:rPr>
                <w:rFonts w:ascii="Cambria" w:eastAsia="Times New Roman" w:hAnsi="Cambria"/>
                <w:lang w:val="en-US"/>
              </w:rPr>
              <w:t xml:space="preserve"> data LUN</w:t>
            </w:r>
          </w:p>
          <w:p w14:paraId="2E269CE8" w14:textId="1B740861" w:rsidR="00A729DF" w:rsidRPr="00A729DF" w:rsidRDefault="00AD1CC1" w:rsidP="000A7907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A729DF">
              <w:rPr>
                <w:rFonts w:ascii="Cambria" w:eastAsia="Times New Roman" w:hAnsi="Cambria"/>
              </w:rPr>
              <w:t xml:space="preserve">Mogućnost replikacije </w:t>
            </w:r>
            <w:r w:rsidR="00A729DF" w:rsidRPr="00A729DF">
              <w:rPr>
                <w:rFonts w:ascii="Cambria" w:eastAsia="Times New Roman" w:hAnsi="Cambria"/>
              </w:rPr>
              <w:t>kroz</w:t>
            </w:r>
            <w:r w:rsidRPr="00A729DF">
              <w:rPr>
                <w:rFonts w:ascii="Cambria" w:eastAsia="Times New Roman" w:hAnsi="Cambria"/>
              </w:rPr>
              <w:t xml:space="preserve"> tri lokacije</w:t>
            </w:r>
          </w:p>
          <w:p w14:paraId="143FC712" w14:textId="57AEE0AC" w:rsidR="000A7907" w:rsidRPr="00A729DF" w:rsidRDefault="000A7907" w:rsidP="000A7907">
            <w:pPr>
              <w:spacing w:after="0" w:line="240" w:lineRule="auto"/>
              <w:rPr>
                <w:rFonts w:ascii="Cambria" w:eastAsia="Times New Roman" w:hAnsi="Cambria"/>
                <w:lang w:val="en-US"/>
              </w:rPr>
            </w:pPr>
            <w:r w:rsidRPr="00A729DF">
              <w:rPr>
                <w:rFonts w:ascii="Cambria" w:eastAsia="Times New Roman" w:hAnsi="Cambria"/>
                <w:lang w:val="en-US"/>
              </w:rPr>
              <w:t>Thin Provisioning, 12 Gb SAS Internal</w:t>
            </w:r>
          </w:p>
          <w:p w14:paraId="08D24BD1" w14:textId="77777777" w:rsidR="00CC3E50" w:rsidRPr="00A729DF" w:rsidRDefault="000A7907" w:rsidP="00CC3E50">
            <w:pPr>
              <w:spacing w:after="0" w:line="240" w:lineRule="auto"/>
              <w:rPr>
                <w:rFonts w:ascii="Cambria" w:eastAsia="Times New Roman" w:hAnsi="Cambria"/>
                <w:lang w:val="en-US"/>
              </w:rPr>
            </w:pPr>
            <w:r w:rsidRPr="00A729DF">
              <w:rPr>
                <w:rFonts w:ascii="Cambria" w:eastAsia="Times New Roman" w:hAnsi="Cambria"/>
                <w:lang w:val="en-US"/>
              </w:rPr>
              <w:t>Controller interface</w:t>
            </w:r>
          </w:p>
          <w:p w14:paraId="5E379054" w14:textId="77777777" w:rsidR="00CC3E50" w:rsidRPr="00A729DF" w:rsidRDefault="00CC3E50" w:rsidP="00CC3E50">
            <w:pPr>
              <w:spacing w:after="0" w:line="240" w:lineRule="auto"/>
              <w:rPr>
                <w:rFonts w:ascii="Cambria" w:eastAsia="Times New Roman" w:hAnsi="Cambria"/>
                <w:lang w:val="en-US"/>
              </w:rPr>
            </w:pPr>
            <w:proofErr w:type="spellStart"/>
            <w:r w:rsidRPr="00A729DF">
              <w:rPr>
                <w:rFonts w:ascii="Cambria" w:eastAsia="Times New Roman" w:hAnsi="Cambria"/>
                <w:lang w:val="en-US"/>
              </w:rPr>
              <w:t>Podržani</w:t>
            </w:r>
            <w:proofErr w:type="spellEnd"/>
            <w:r w:rsidRPr="00A729DF">
              <w:rPr>
                <w:rFonts w:ascii="Cambria" w:eastAsia="Times New Roman" w:hAnsi="Cambria"/>
                <w:lang w:val="en-US"/>
              </w:rPr>
              <w:t xml:space="preserve"> </w:t>
            </w:r>
            <w:proofErr w:type="spellStart"/>
            <w:r w:rsidRPr="00A729DF">
              <w:rPr>
                <w:rFonts w:ascii="Cambria" w:eastAsia="Times New Roman" w:hAnsi="Cambria"/>
                <w:lang w:val="en-US"/>
              </w:rPr>
              <w:t>deduplikacijski</w:t>
            </w:r>
            <w:proofErr w:type="spellEnd"/>
            <w:r w:rsidRPr="00A729DF">
              <w:rPr>
                <w:rFonts w:ascii="Cambria" w:eastAsia="Times New Roman" w:hAnsi="Cambria"/>
                <w:lang w:val="en-US"/>
              </w:rPr>
              <w:t xml:space="preserve"> </w:t>
            </w:r>
            <w:proofErr w:type="spellStart"/>
            <w:r w:rsidRPr="00A729DF">
              <w:rPr>
                <w:rFonts w:ascii="Cambria" w:eastAsia="Times New Roman" w:hAnsi="Cambria"/>
                <w:lang w:val="en-US"/>
              </w:rPr>
              <w:t>i</w:t>
            </w:r>
            <w:proofErr w:type="spellEnd"/>
            <w:r w:rsidRPr="00A729DF">
              <w:rPr>
                <w:rFonts w:ascii="Cambria" w:eastAsia="Times New Roman" w:hAnsi="Cambria"/>
                <w:lang w:val="en-US"/>
              </w:rPr>
              <w:t xml:space="preserve"> </w:t>
            </w:r>
            <w:proofErr w:type="spellStart"/>
            <w:r w:rsidRPr="00A729DF">
              <w:rPr>
                <w:rFonts w:ascii="Cambria" w:eastAsia="Times New Roman" w:hAnsi="Cambria"/>
                <w:lang w:val="en-US"/>
              </w:rPr>
              <w:t>redukcijski</w:t>
            </w:r>
            <w:proofErr w:type="spellEnd"/>
            <w:r w:rsidRPr="00A729DF">
              <w:rPr>
                <w:rFonts w:ascii="Cambria" w:eastAsia="Times New Roman" w:hAnsi="Cambria"/>
                <w:lang w:val="en-US"/>
              </w:rPr>
              <w:t xml:space="preserve"> </w:t>
            </w:r>
            <w:proofErr w:type="spellStart"/>
            <w:r w:rsidRPr="00A729DF">
              <w:rPr>
                <w:rFonts w:ascii="Cambria" w:eastAsia="Times New Roman" w:hAnsi="Cambria"/>
                <w:lang w:val="en-US"/>
              </w:rPr>
              <w:t>mehanizmi</w:t>
            </w:r>
            <w:proofErr w:type="spellEnd"/>
          </w:p>
          <w:p w14:paraId="7FC4C3EA" w14:textId="28AE4736" w:rsidR="00AD1CC1" w:rsidRPr="00A729DF" w:rsidRDefault="00AD1CC1" w:rsidP="00CC3E50">
            <w:pPr>
              <w:spacing w:after="0" w:line="240" w:lineRule="auto"/>
              <w:rPr>
                <w:rFonts w:ascii="Cambria" w:eastAsia="Times New Roman" w:hAnsi="Cambria"/>
                <w:lang w:val="en-US"/>
              </w:rPr>
            </w:pPr>
            <w:proofErr w:type="spellStart"/>
            <w:r w:rsidRPr="00A729DF">
              <w:rPr>
                <w:rFonts w:ascii="Cambria" w:eastAsia="Times New Roman" w:hAnsi="Cambria"/>
                <w:lang w:val="en-US"/>
              </w:rPr>
              <w:t>Podržana</w:t>
            </w:r>
            <w:proofErr w:type="spellEnd"/>
            <w:r w:rsidRPr="00A729DF">
              <w:rPr>
                <w:rFonts w:ascii="Cambria" w:eastAsia="Times New Roman" w:hAnsi="Cambria"/>
                <w:lang w:val="en-US"/>
              </w:rPr>
              <w:t xml:space="preserve"> </w:t>
            </w:r>
            <w:proofErr w:type="spellStart"/>
            <w:r w:rsidRPr="00A729DF">
              <w:rPr>
                <w:rFonts w:ascii="Cambria" w:eastAsia="Times New Roman" w:hAnsi="Cambria"/>
                <w:lang w:val="en-US"/>
              </w:rPr>
              <w:t>enkripcija</w:t>
            </w:r>
            <w:proofErr w:type="spellEnd"/>
            <w:r w:rsidR="0031731C">
              <w:rPr>
                <w:rFonts w:ascii="Cambria" w:eastAsia="Times New Roman" w:hAnsi="Cambria"/>
                <w:lang w:val="en-US"/>
              </w:rPr>
              <w:t xml:space="preserve"> (Data-At-Rest)</w:t>
            </w:r>
          </w:p>
          <w:p w14:paraId="6DC4B309" w14:textId="7160ECA4" w:rsidR="00A729DF" w:rsidRPr="00A729DF" w:rsidRDefault="0031731C" w:rsidP="00CC3E50">
            <w:pPr>
              <w:spacing w:after="0" w:line="240" w:lineRule="auto"/>
              <w:rPr>
                <w:rFonts w:ascii="Cambria" w:eastAsia="Times New Roman" w:hAnsi="Cambria"/>
                <w:lang w:val="en-US"/>
              </w:rPr>
            </w:pPr>
            <w:r>
              <w:rPr>
                <w:rFonts w:ascii="Cambria" w:eastAsia="Times New Roman" w:hAnsi="Cambria"/>
                <w:lang w:val="en-US"/>
              </w:rPr>
              <w:t xml:space="preserve">Podrška za </w:t>
            </w:r>
            <w:proofErr w:type="spellStart"/>
            <w:r>
              <w:rPr>
                <w:rFonts w:ascii="Cambria" w:eastAsia="Times New Roman" w:hAnsi="Cambria"/>
                <w:lang w:val="en-US"/>
              </w:rPr>
              <w:t>automatski</w:t>
            </w:r>
            <w:proofErr w:type="spellEnd"/>
            <w:r>
              <w:rPr>
                <w:rFonts w:ascii="Cambria" w:eastAsia="Times New Roman" w:hAnsi="Cambria"/>
                <w:lang w:val="en-US"/>
              </w:rPr>
              <w:t xml:space="preserve"> tiering </w:t>
            </w:r>
            <w:proofErr w:type="spellStart"/>
            <w:r>
              <w:rPr>
                <w:rFonts w:ascii="Cambria" w:eastAsia="Times New Roman" w:hAnsi="Cambria"/>
                <w:lang w:val="en-US"/>
              </w:rPr>
              <w:t>podataka</w:t>
            </w:r>
            <w:proofErr w:type="spellEnd"/>
          </w:p>
        </w:tc>
        <w:tc>
          <w:tcPr>
            <w:tcW w:w="1487" w:type="dxa"/>
          </w:tcPr>
          <w:p w14:paraId="2E1554A2" w14:textId="77777777" w:rsidR="000A7907" w:rsidRPr="000A7907" w:rsidRDefault="000A7907" w:rsidP="000A790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0A7907" w:rsidRPr="000A7907" w14:paraId="7F5E74A2" w14:textId="77777777" w:rsidTr="00A729DF">
        <w:trPr>
          <w:cantSplit/>
        </w:trPr>
        <w:tc>
          <w:tcPr>
            <w:tcW w:w="2696" w:type="dxa"/>
            <w:vAlign w:val="center"/>
          </w:tcPr>
          <w:p w14:paraId="14AB2607" w14:textId="77777777" w:rsidR="000A7907" w:rsidRPr="00A729DF" w:rsidRDefault="000A7907" w:rsidP="000A7907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A729DF">
              <w:rPr>
                <w:rFonts w:ascii="Cambria" w:eastAsia="Times New Roman" w:hAnsi="Cambria"/>
              </w:rPr>
              <w:t xml:space="preserve">Funkcionalnost kojima se sustav naknadno može nadograditi </w:t>
            </w:r>
          </w:p>
        </w:tc>
        <w:tc>
          <w:tcPr>
            <w:tcW w:w="5996" w:type="dxa"/>
            <w:vAlign w:val="center"/>
          </w:tcPr>
          <w:p w14:paraId="04DE8FD2" w14:textId="59908C88" w:rsidR="000A7907" w:rsidRPr="00A729DF" w:rsidRDefault="0031731C" w:rsidP="000A7907">
            <w:pPr>
              <w:spacing w:after="0" w:line="240" w:lineRule="auto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Podrška za s</w:t>
            </w:r>
            <w:r w:rsidR="00E600ED" w:rsidRPr="00A729DF">
              <w:rPr>
                <w:rFonts w:ascii="Cambria" w:eastAsia="Times New Roman" w:hAnsi="Cambria"/>
              </w:rPr>
              <w:t>ink</w:t>
            </w:r>
            <w:r w:rsidR="000A7907" w:rsidRPr="00A729DF">
              <w:rPr>
                <w:rFonts w:ascii="Cambria" w:eastAsia="Times New Roman" w:hAnsi="Cambria"/>
              </w:rPr>
              <w:t>ron</w:t>
            </w:r>
            <w:r>
              <w:rPr>
                <w:rFonts w:ascii="Cambria" w:eastAsia="Times New Roman" w:hAnsi="Cambria"/>
              </w:rPr>
              <w:t>u</w:t>
            </w:r>
            <w:r w:rsidR="000A7907" w:rsidRPr="00A729DF">
              <w:rPr>
                <w:rFonts w:ascii="Cambria" w:eastAsia="Times New Roman" w:hAnsi="Cambria"/>
              </w:rPr>
              <w:t xml:space="preserve"> replikacij</w:t>
            </w:r>
            <w:r>
              <w:rPr>
                <w:rFonts w:ascii="Cambria" w:eastAsia="Times New Roman" w:hAnsi="Cambria"/>
              </w:rPr>
              <w:t>u</w:t>
            </w:r>
            <w:r w:rsidR="000A7907" w:rsidRPr="00A729DF">
              <w:rPr>
                <w:rFonts w:ascii="Cambria" w:eastAsia="Times New Roman" w:hAnsi="Cambria"/>
              </w:rPr>
              <w:t xml:space="preserve"> podataka na nivou sustava</w:t>
            </w:r>
            <w:r w:rsidR="00A729DF" w:rsidRPr="00A729DF">
              <w:rPr>
                <w:rFonts w:ascii="Cambria" w:eastAsia="Times New Roman" w:hAnsi="Cambria"/>
              </w:rPr>
              <w:t>,</w:t>
            </w:r>
          </w:p>
          <w:p w14:paraId="69402462" w14:textId="0DE62F0C" w:rsidR="000A7907" w:rsidRPr="00A729DF" w:rsidRDefault="00E600ED" w:rsidP="000A7907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A729DF">
              <w:rPr>
                <w:rFonts w:ascii="Cambria" w:eastAsia="Times New Roman" w:hAnsi="Cambria"/>
              </w:rPr>
              <w:t xml:space="preserve">Mogućnost </w:t>
            </w:r>
            <w:r w:rsidR="00A729DF" w:rsidRPr="00A729DF">
              <w:rPr>
                <w:rFonts w:ascii="Cambria" w:eastAsia="Times New Roman" w:hAnsi="Cambria"/>
              </w:rPr>
              <w:t xml:space="preserve">konfiguracije dva sustava u </w:t>
            </w:r>
            <w:proofErr w:type="spellStart"/>
            <w:r w:rsidR="00A729DF" w:rsidRPr="00A729DF">
              <w:rPr>
                <w:rFonts w:ascii="Cambria" w:eastAsia="Times New Roman" w:hAnsi="Cambria"/>
              </w:rPr>
              <w:t>klaster</w:t>
            </w:r>
            <w:proofErr w:type="spellEnd"/>
            <w:r w:rsidR="00A729DF" w:rsidRPr="00A729DF">
              <w:rPr>
                <w:rFonts w:ascii="Cambria" w:eastAsia="Times New Roman" w:hAnsi="Cambria"/>
              </w:rPr>
              <w:t xml:space="preserve"> sa sinkronom kopijom podataka za mogućnost daljnjeg rada u slučaja kvara jedne lokacije ili jednog sustava,</w:t>
            </w:r>
          </w:p>
          <w:p w14:paraId="5CC0AD2D" w14:textId="0FAA7051" w:rsidR="000A7907" w:rsidRPr="00A729DF" w:rsidRDefault="0031731C" w:rsidP="000A7907">
            <w:pPr>
              <w:spacing w:after="0" w:line="240" w:lineRule="auto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Podrška za</w:t>
            </w:r>
            <w:r w:rsidR="000A7907" w:rsidRPr="00A729DF">
              <w:rPr>
                <w:rFonts w:ascii="Cambria" w:eastAsia="Times New Roman" w:hAnsi="Cambria"/>
              </w:rPr>
              <w:t xml:space="preserve"> </w:t>
            </w:r>
            <w:proofErr w:type="spellStart"/>
            <w:r w:rsidR="000A7907" w:rsidRPr="00A729DF">
              <w:rPr>
                <w:rFonts w:ascii="Cambria" w:eastAsia="Times New Roman" w:hAnsi="Cambria"/>
              </w:rPr>
              <w:t>VMware</w:t>
            </w:r>
            <w:proofErr w:type="spellEnd"/>
            <w:r w:rsidR="000A7907" w:rsidRPr="00A729DF">
              <w:rPr>
                <w:rFonts w:ascii="Cambria" w:eastAsia="Times New Roman" w:hAnsi="Cambria"/>
              </w:rPr>
              <w:t xml:space="preserve"> Site </w:t>
            </w:r>
            <w:proofErr w:type="spellStart"/>
            <w:r w:rsidR="000A7907" w:rsidRPr="00A729DF">
              <w:rPr>
                <w:rFonts w:ascii="Cambria" w:eastAsia="Times New Roman" w:hAnsi="Cambria"/>
              </w:rPr>
              <w:t>Recovery</w:t>
            </w:r>
            <w:proofErr w:type="spellEnd"/>
            <w:r w:rsidR="000A7907" w:rsidRPr="00A729DF">
              <w:rPr>
                <w:rFonts w:ascii="Cambria" w:eastAsia="Times New Roman" w:hAnsi="Cambria"/>
              </w:rPr>
              <w:t xml:space="preserve"> Manager.</w:t>
            </w:r>
          </w:p>
        </w:tc>
        <w:tc>
          <w:tcPr>
            <w:tcW w:w="1487" w:type="dxa"/>
          </w:tcPr>
          <w:p w14:paraId="66C06E90" w14:textId="77777777" w:rsidR="000A7907" w:rsidRPr="000A7907" w:rsidRDefault="000A7907" w:rsidP="000A790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0A7907" w:rsidRPr="000A7907" w14:paraId="65D5AC7F" w14:textId="77777777" w:rsidTr="00A729DF">
        <w:trPr>
          <w:cantSplit/>
          <w:trHeight w:val="912"/>
        </w:trPr>
        <w:tc>
          <w:tcPr>
            <w:tcW w:w="2696" w:type="dxa"/>
            <w:vAlign w:val="center"/>
          </w:tcPr>
          <w:p w14:paraId="65AD6163" w14:textId="77777777" w:rsidR="000A7907" w:rsidRPr="00A729DF" w:rsidRDefault="000A7907" w:rsidP="000A7907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A729DF">
              <w:rPr>
                <w:rFonts w:ascii="Cambria" w:eastAsia="Times New Roman" w:hAnsi="Cambria"/>
              </w:rPr>
              <w:t>Jamstvo</w:t>
            </w:r>
          </w:p>
        </w:tc>
        <w:tc>
          <w:tcPr>
            <w:tcW w:w="5996" w:type="dxa"/>
            <w:vAlign w:val="center"/>
          </w:tcPr>
          <w:p w14:paraId="477DFA97" w14:textId="40EEA980" w:rsidR="000A7907" w:rsidRPr="00A729DF" w:rsidRDefault="000A7907" w:rsidP="000A7907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A729DF">
              <w:rPr>
                <w:rFonts w:ascii="Cambria" w:eastAsia="Times New Roman" w:hAnsi="Cambria"/>
              </w:rPr>
              <w:t>Uključeno jamstvo</w:t>
            </w:r>
            <w:r w:rsidR="002A0C24" w:rsidRPr="00A729DF">
              <w:rPr>
                <w:rFonts w:ascii="Cambria" w:eastAsia="Times New Roman" w:hAnsi="Cambria"/>
              </w:rPr>
              <w:t xml:space="preserve"> </w:t>
            </w:r>
            <w:r w:rsidRPr="00A729DF">
              <w:rPr>
                <w:rFonts w:ascii="Cambria" w:eastAsia="Times New Roman" w:hAnsi="Cambria"/>
              </w:rPr>
              <w:t xml:space="preserve">na lokaciji korisnika u minimalnom trajanju od </w:t>
            </w:r>
            <w:r w:rsidR="0099414F">
              <w:rPr>
                <w:rFonts w:ascii="Cambria" w:eastAsia="Times New Roman" w:hAnsi="Cambria"/>
              </w:rPr>
              <w:t>pet</w:t>
            </w:r>
            <w:r w:rsidRPr="00A729DF">
              <w:rPr>
                <w:rFonts w:ascii="Cambria" w:eastAsia="Times New Roman" w:hAnsi="Cambria"/>
              </w:rPr>
              <w:t xml:space="preserve"> godin</w:t>
            </w:r>
            <w:r w:rsidR="0099414F">
              <w:rPr>
                <w:rFonts w:ascii="Cambria" w:eastAsia="Times New Roman" w:hAnsi="Cambria"/>
              </w:rPr>
              <w:t>a</w:t>
            </w:r>
            <w:r w:rsidRPr="00A729DF">
              <w:rPr>
                <w:rFonts w:ascii="Cambria" w:eastAsia="Times New Roman" w:hAnsi="Cambria"/>
              </w:rPr>
              <w:t xml:space="preserve"> i garantiranim vremenom oporavka sustava unutar 24h od prijave kvara, 7 dana u tjednu</w:t>
            </w:r>
            <w:r w:rsidR="00B87E11" w:rsidRPr="00A729DF">
              <w:rPr>
                <w:rFonts w:ascii="Cambria" w:eastAsia="Times New Roman" w:hAnsi="Cambria"/>
              </w:rPr>
              <w:t>,</w:t>
            </w:r>
            <w:r w:rsidRPr="00A729DF">
              <w:rPr>
                <w:rFonts w:ascii="Cambria" w:eastAsia="Times New Roman" w:hAnsi="Cambria"/>
              </w:rPr>
              <w:t xml:space="preserve"> </w:t>
            </w:r>
            <w:r w:rsidR="00B87E11" w:rsidRPr="00A729DF">
              <w:rPr>
                <w:rFonts w:ascii="Cambria" w:eastAsia="Times New Roman" w:hAnsi="Cambria"/>
              </w:rPr>
              <w:t>od strane proizvođača na lokaciji korisnika</w:t>
            </w:r>
            <w:r w:rsidRPr="00A729DF">
              <w:rPr>
                <w:rFonts w:ascii="Cambria" w:eastAsia="Times New Roman" w:hAnsi="Cambria"/>
              </w:rPr>
              <w:t>.</w:t>
            </w:r>
          </w:p>
        </w:tc>
        <w:tc>
          <w:tcPr>
            <w:tcW w:w="1487" w:type="dxa"/>
          </w:tcPr>
          <w:p w14:paraId="470354B6" w14:textId="77777777" w:rsidR="000A7907" w:rsidRPr="000A7907" w:rsidRDefault="000A7907" w:rsidP="000A790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bookmarkEnd w:id="0"/>
    </w:tbl>
    <w:p w14:paraId="48FE0CA2" w14:textId="55377918" w:rsidR="00740EA8" w:rsidRDefault="00740EA8">
      <w:pPr>
        <w:spacing w:after="0" w:line="240" w:lineRule="auto"/>
        <w:rPr>
          <w:rFonts w:ascii="Cambria" w:eastAsia="Times New Roman" w:hAnsi="Cambria" w:cs="Tahoma"/>
          <w:b/>
          <w:sz w:val="24"/>
          <w:szCs w:val="24"/>
          <w:lang w:val="x-none"/>
        </w:rPr>
      </w:pPr>
      <w:r>
        <w:rPr>
          <w:rFonts w:ascii="Cambria" w:eastAsia="Times New Roman" w:hAnsi="Cambria" w:cs="Tahoma"/>
          <w:b/>
          <w:sz w:val="24"/>
          <w:szCs w:val="24"/>
          <w:lang w:val="x-none"/>
        </w:rPr>
        <w:br w:type="page"/>
      </w:r>
    </w:p>
    <w:tbl>
      <w:tblPr>
        <w:tblW w:w="101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96"/>
        <w:gridCol w:w="5996"/>
        <w:gridCol w:w="1487"/>
      </w:tblGrid>
      <w:tr w:rsidR="003C0BF8" w:rsidRPr="000A7907" w14:paraId="0E010319" w14:textId="77777777" w:rsidTr="00A729DF">
        <w:trPr>
          <w:cantSplit/>
        </w:trPr>
        <w:tc>
          <w:tcPr>
            <w:tcW w:w="8692" w:type="dxa"/>
            <w:gridSpan w:val="2"/>
            <w:vAlign w:val="center"/>
          </w:tcPr>
          <w:p w14:paraId="774D9D72" w14:textId="77777777" w:rsidR="003C0BF8" w:rsidRPr="000A7907" w:rsidRDefault="003C0BF8" w:rsidP="00016353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0A7907">
              <w:rPr>
                <w:rFonts w:ascii="Cambria" w:eastAsia="Times New Roman" w:hAnsi="Cambria"/>
                <w:b/>
                <w:sz w:val="18"/>
                <w:szCs w:val="18"/>
              </w:rPr>
              <w:lastRenderedPageBreak/>
              <w:t>Upisati naziv ponuđenog modela:</w:t>
            </w:r>
          </w:p>
          <w:p w14:paraId="779E1A6B" w14:textId="77777777" w:rsidR="003C0BF8" w:rsidRPr="000A7907" w:rsidRDefault="003C0BF8" w:rsidP="00016353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  <w:p w14:paraId="07686C64" w14:textId="77777777" w:rsidR="003C0BF8" w:rsidRPr="000A7907" w:rsidRDefault="003C0BF8" w:rsidP="00016353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0A7907">
              <w:rPr>
                <w:rFonts w:ascii="Cambria" w:eastAsia="Times New Roman" w:hAnsi="Cambria"/>
                <w:b/>
                <w:sz w:val="18"/>
                <w:szCs w:val="18"/>
              </w:rPr>
              <w:t>___________________________________________________________________________________________________________________</w:t>
            </w:r>
          </w:p>
        </w:tc>
        <w:tc>
          <w:tcPr>
            <w:tcW w:w="1487" w:type="dxa"/>
          </w:tcPr>
          <w:p w14:paraId="4C12F2FF" w14:textId="5AE558FD" w:rsidR="003C0BF8" w:rsidRPr="000A7907" w:rsidRDefault="003C0BF8" w:rsidP="00016353">
            <w:pPr>
              <w:spacing w:before="120" w:after="0" w:line="240" w:lineRule="auto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0A7907">
              <w:rPr>
                <w:rFonts w:ascii="Cambria" w:eastAsia="Times New Roman" w:hAnsi="Cambria"/>
                <w:b/>
                <w:sz w:val="18"/>
                <w:szCs w:val="18"/>
              </w:rPr>
              <w:t>Ponuđeno</w:t>
            </w:r>
          </w:p>
        </w:tc>
      </w:tr>
      <w:tr w:rsidR="003C0BF8" w:rsidRPr="000A7907" w14:paraId="05B7774E" w14:textId="77777777" w:rsidTr="00A729DF">
        <w:trPr>
          <w:cantSplit/>
          <w:trHeight w:val="555"/>
        </w:trPr>
        <w:tc>
          <w:tcPr>
            <w:tcW w:w="8692" w:type="dxa"/>
            <w:gridSpan w:val="2"/>
            <w:vAlign w:val="center"/>
          </w:tcPr>
          <w:p w14:paraId="57E07D1E" w14:textId="7ED4248D" w:rsidR="003C0BF8" w:rsidRPr="00A729DF" w:rsidRDefault="003C0BF8" w:rsidP="003C0B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mbria" w:eastAsia="Times New Roman" w:hAnsi="Cambria"/>
                <w:b/>
              </w:rPr>
            </w:pPr>
            <w:r w:rsidRPr="00A729DF">
              <w:rPr>
                <w:rFonts w:ascii="Cambria" w:eastAsia="Times New Roman" w:hAnsi="Cambria"/>
                <w:b/>
              </w:rPr>
              <w:t>Sustav</w:t>
            </w:r>
            <w:r w:rsidR="006E074E" w:rsidRPr="00A729DF">
              <w:rPr>
                <w:rFonts w:ascii="Cambria" w:eastAsia="Times New Roman" w:hAnsi="Cambria"/>
                <w:b/>
              </w:rPr>
              <w:t xml:space="preserve"> za</w:t>
            </w:r>
            <w:r w:rsidRPr="00A729DF">
              <w:rPr>
                <w:rFonts w:ascii="Cambria" w:eastAsia="Times New Roman" w:hAnsi="Cambria"/>
                <w:b/>
              </w:rPr>
              <w:t xml:space="preserve"> pohran</w:t>
            </w:r>
            <w:r w:rsidR="006E074E" w:rsidRPr="00A729DF">
              <w:rPr>
                <w:rFonts w:ascii="Cambria" w:eastAsia="Times New Roman" w:hAnsi="Cambria"/>
                <w:b/>
              </w:rPr>
              <w:t>u</w:t>
            </w:r>
            <w:r w:rsidRPr="00A729DF">
              <w:rPr>
                <w:rFonts w:ascii="Cambria" w:eastAsia="Times New Roman" w:hAnsi="Cambria"/>
                <w:b/>
              </w:rPr>
              <w:t xml:space="preserve"> podataka</w:t>
            </w:r>
            <w:r w:rsidR="0072360D">
              <w:rPr>
                <w:rFonts w:ascii="Cambria" w:eastAsia="Times New Roman" w:hAnsi="Cambria"/>
                <w:b/>
              </w:rPr>
              <w:t xml:space="preserve"> – 50TB</w:t>
            </w:r>
            <w:r w:rsidR="0017458E">
              <w:rPr>
                <w:b/>
                <w:bCs/>
              </w:rPr>
              <w:t>, slijedećih minimalnih karakteristika</w:t>
            </w:r>
          </w:p>
        </w:tc>
        <w:tc>
          <w:tcPr>
            <w:tcW w:w="1487" w:type="dxa"/>
          </w:tcPr>
          <w:p w14:paraId="5A2CDA16" w14:textId="77777777" w:rsidR="003C0BF8" w:rsidRPr="000A7907" w:rsidRDefault="003C0BF8" w:rsidP="00016353">
            <w:pPr>
              <w:spacing w:before="120"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</w:tc>
      </w:tr>
      <w:tr w:rsidR="003C0BF8" w:rsidRPr="000A7907" w14:paraId="4C5B0D92" w14:textId="77777777" w:rsidTr="00A729DF">
        <w:trPr>
          <w:cantSplit/>
        </w:trPr>
        <w:tc>
          <w:tcPr>
            <w:tcW w:w="2696" w:type="dxa"/>
            <w:vAlign w:val="center"/>
          </w:tcPr>
          <w:p w14:paraId="6A68A1BB" w14:textId="77777777" w:rsidR="003C0BF8" w:rsidRPr="00A729DF" w:rsidRDefault="003C0BF8" w:rsidP="00016353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proofErr w:type="spellStart"/>
            <w:r w:rsidRPr="00A729DF">
              <w:rPr>
                <w:rFonts w:ascii="Cambria" w:eastAsia="Times New Roman" w:hAnsi="Cambria"/>
                <w:color w:val="000000"/>
              </w:rPr>
              <w:t>Kontroler</w:t>
            </w:r>
            <w:proofErr w:type="spellEnd"/>
          </w:p>
        </w:tc>
        <w:tc>
          <w:tcPr>
            <w:tcW w:w="5996" w:type="dxa"/>
            <w:vAlign w:val="center"/>
          </w:tcPr>
          <w:p w14:paraId="4B117E31" w14:textId="77777777" w:rsidR="003C0BF8" w:rsidRPr="00A729DF" w:rsidRDefault="003C0BF8" w:rsidP="00016353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A729DF">
              <w:rPr>
                <w:rFonts w:ascii="Cambria" w:eastAsia="Times New Roman" w:hAnsi="Cambria"/>
                <w:color w:val="000000"/>
              </w:rPr>
              <w:t>Dvostruki ( aktivni / aktivni )</w:t>
            </w:r>
          </w:p>
        </w:tc>
        <w:tc>
          <w:tcPr>
            <w:tcW w:w="1487" w:type="dxa"/>
          </w:tcPr>
          <w:p w14:paraId="7922EFEB" w14:textId="77777777" w:rsidR="003C0BF8" w:rsidRPr="000A7907" w:rsidRDefault="003C0BF8" w:rsidP="0001635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</w:tr>
      <w:tr w:rsidR="003C0BF8" w:rsidRPr="000A7907" w14:paraId="08370CC0" w14:textId="77777777" w:rsidTr="00A729DF">
        <w:trPr>
          <w:cantSplit/>
        </w:trPr>
        <w:tc>
          <w:tcPr>
            <w:tcW w:w="2696" w:type="dxa"/>
            <w:vAlign w:val="center"/>
          </w:tcPr>
          <w:p w14:paraId="5C2475FA" w14:textId="77777777" w:rsidR="003C0BF8" w:rsidRPr="00A729DF" w:rsidRDefault="003C0BF8" w:rsidP="00016353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A729DF">
              <w:rPr>
                <w:rFonts w:ascii="Cambria" w:eastAsia="Times New Roman" w:hAnsi="Cambria"/>
              </w:rPr>
              <w:t>Priručna memorija</w:t>
            </w:r>
          </w:p>
        </w:tc>
        <w:tc>
          <w:tcPr>
            <w:tcW w:w="5996" w:type="dxa"/>
            <w:vAlign w:val="center"/>
          </w:tcPr>
          <w:p w14:paraId="7DCECCC9" w14:textId="77777777" w:rsidR="003C0BF8" w:rsidRPr="00A729DF" w:rsidRDefault="003C0BF8" w:rsidP="00016353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A729DF">
              <w:rPr>
                <w:rFonts w:ascii="Cambria" w:eastAsia="Times New Roman" w:hAnsi="Cambria"/>
              </w:rPr>
              <w:t xml:space="preserve">Min. 64 GB (32GB po </w:t>
            </w:r>
            <w:proofErr w:type="spellStart"/>
            <w:r w:rsidRPr="00A729DF">
              <w:rPr>
                <w:rFonts w:ascii="Cambria" w:eastAsia="Times New Roman" w:hAnsi="Cambria"/>
              </w:rPr>
              <w:t>kontroleru</w:t>
            </w:r>
            <w:proofErr w:type="spellEnd"/>
            <w:r w:rsidRPr="00A729DF">
              <w:rPr>
                <w:rFonts w:ascii="Cambria" w:eastAsia="Times New Roman" w:hAnsi="Cambria"/>
              </w:rPr>
              <w:t>)</w:t>
            </w:r>
          </w:p>
        </w:tc>
        <w:tc>
          <w:tcPr>
            <w:tcW w:w="1487" w:type="dxa"/>
          </w:tcPr>
          <w:p w14:paraId="01933A7A" w14:textId="77777777" w:rsidR="003C0BF8" w:rsidRPr="000A7907" w:rsidRDefault="003C0BF8" w:rsidP="00016353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3C0BF8" w:rsidRPr="000A7907" w14:paraId="7DC1CD3A" w14:textId="77777777" w:rsidTr="00A729DF">
        <w:trPr>
          <w:cantSplit/>
        </w:trPr>
        <w:tc>
          <w:tcPr>
            <w:tcW w:w="2696" w:type="dxa"/>
            <w:vAlign w:val="center"/>
          </w:tcPr>
          <w:p w14:paraId="42F0DE98" w14:textId="77777777" w:rsidR="003C0BF8" w:rsidRPr="00A729DF" w:rsidRDefault="003C0BF8" w:rsidP="00016353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A729DF">
              <w:rPr>
                <w:rFonts w:ascii="Cambria" w:eastAsia="Times New Roman" w:hAnsi="Cambria"/>
              </w:rPr>
              <w:t xml:space="preserve">Podržani RAID nivoi </w:t>
            </w:r>
          </w:p>
        </w:tc>
        <w:tc>
          <w:tcPr>
            <w:tcW w:w="5996" w:type="dxa"/>
            <w:vAlign w:val="center"/>
          </w:tcPr>
          <w:p w14:paraId="2D983F14" w14:textId="788A006E" w:rsidR="003C0BF8" w:rsidRPr="00A729DF" w:rsidRDefault="0031731C" w:rsidP="00016353">
            <w:pPr>
              <w:spacing w:after="0" w:line="240" w:lineRule="auto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RAID 6 s distribuiranim paritetom</w:t>
            </w:r>
          </w:p>
        </w:tc>
        <w:tc>
          <w:tcPr>
            <w:tcW w:w="1487" w:type="dxa"/>
          </w:tcPr>
          <w:p w14:paraId="44B8B9EF" w14:textId="77777777" w:rsidR="003C0BF8" w:rsidRPr="000A7907" w:rsidRDefault="003C0BF8" w:rsidP="00016353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3C0BF8" w:rsidRPr="000A7907" w14:paraId="284A59DE" w14:textId="77777777" w:rsidTr="00A729DF">
        <w:trPr>
          <w:cantSplit/>
        </w:trPr>
        <w:tc>
          <w:tcPr>
            <w:tcW w:w="2696" w:type="dxa"/>
            <w:vAlign w:val="center"/>
          </w:tcPr>
          <w:p w14:paraId="0EEB2E3F" w14:textId="77777777" w:rsidR="003C0BF8" w:rsidRPr="00A729DF" w:rsidRDefault="003C0BF8" w:rsidP="00016353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A729DF">
              <w:rPr>
                <w:rFonts w:ascii="Cambria" w:eastAsia="Times New Roman" w:hAnsi="Cambria"/>
              </w:rPr>
              <w:t>Instalirani priključci</w:t>
            </w:r>
          </w:p>
        </w:tc>
        <w:tc>
          <w:tcPr>
            <w:tcW w:w="5996" w:type="dxa"/>
            <w:vAlign w:val="center"/>
          </w:tcPr>
          <w:p w14:paraId="3EF8451E" w14:textId="77777777" w:rsidR="0031731C" w:rsidRPr="00A729DF" w:rsidRDefault="0031731C" w:rsidP="0031731C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A729DF">
              <w:rPr>
                <w:rFonts w:ascii="Cambria" w:eastAsia="Times New Roman" w:hAnsi="Cambria"/>
              </w:rPr>
              <w:t xml:space="preserve">Minimalno  osam (8) priključka 16 Gb/s FC izvedeno kroz dva </w:t>
            </w:r>
            <w:proofErr w:type="spellStart"/>
            <w:r w:rsidRPr="00A729DF">
              <w:rPr>
                <w:rFonts w:ascii="Cambria" w:eastAsia="Times New Roman" w:hAnsi="Cambria"/>
              </w:rPr>
              <w:t>kontrolera</w:t>
            </w:r>
            <w:proofErr w:type="spellEnd"/>
          </w:p>
          <w:p w14:paraId="6F59EA3F" w14:textId="558077C0" w:rsidR="003C0BF8" w:rsidRPr="00A729DF" w:rsidRDefault="0031731C" w:rsidP="0031731C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A729DF">
              <w:rPr>
                <w:rFonts w:ascii="Cambria" w:eastAsia="Times New Roman" w:hAnsi="Cambria"/>
              </w:rPr>
              <w:t xml:space="preserve">Minimalno četiri (4) 10 </w:t>
            </w:r>
            <w:proofErr w:type="spellStart"/>
            <w:r w:rsidRPr="00A729DF">
              <w:rPr>
                <w:rFonts w:ascii="Cambria" w:eastAsia="Times New Roman" w:hAnsi="Cambria"/>
              </w:rPr>
              <w:t>GBe</w:t>
            </w:r>
            <w:proofErr w:type="spellEnd"/>
            <w:r>
              <w:rPr>
                <w:rFonts w:ascii="Cambria" w:eastAsia="Times New Roman" w:hAnsi="Cambria"/>
              </w:rPr>
              <w:t xml:space="preserve"> RJ45</w:t>
            </w:r>
            <w:r w:rsidRPr="00A729DF">
              <w:rPr>
                <w:rFonts w:ascii="Cambria" w:eastAsia="Times New Roman" w:hAnsi="Cambria"/>
              </w:rPr>
              <w:t xml:space="preserve"> </w:t>
            </w:r>
            <w:proofErr w:type="spellStart"/>
            <w:r w:rsidRPr="00A729DF">
              <w:rPr>
                <w:rFonts w:ascii="Cambria" w:eastAsia="Times New Roman" w:hAnsi="Cambria"/>
              </w:rPr>
              <w:t>standarna</w:t>
            </w:r>
            <w:proofErr w:type="spellEnd"/>
            <w:r w:rsidRPr="00A729DF">
              <w:rPr>
                <w:rFonts w:ascii="Cambria" w:eastAsia="Times New Roman" w:hAnsi="Cambria"/>
              </w:rPr>
              <w:t xml:space="preserve"> porta</w:t>
            </w:r>
          </w:p>
        </w:tc>
        <w:tc>
          <w:tcPr>
            <w:tcW w:w="1487" w:type="dxa"/>
          </w:tcPr>
          <w:p w14:paraId="677C580A" w14:textId="77777777" w:rsidR="003C0BF8" w:rsidRPr="000A7907" w:rsidRDefault="003C0BF8" w:rsidP="00016353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3C0BF8" w:rsidRPr="000A7907" w14:paraId="15C6BAD0" w14:textId="77777777" w:rsidTr="00A729DF">
        <w:trPr>
          <w:cantSplit/>
        </w:trPr>
        <w:tc>
          <w:tcPr>
            <w:tcW w:w="2696" w:type="dxa"/>
            <w:vAlign w:val="center"/>
          </w:tcPr>
          <w:p w14:paraId="47665225" w14:textId="77777777" w:rsidR="003C0BF8" w:rsidRPr="00A729DF" w:rsidRDefault="003C0BF8" w:rsidP="00016353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A729DF">
              <w:rPr>
                <w:rFonts w:ascii="Cambria" w:eastAsia="Times New Roman" w:hAnsi="Cambria"/>
              </w:rPr>
              <w:t>Instalirani diskovi</w:t>
            </w:r>
          </w:p>
        </w:tc>
        <w:tc>
          <w:tcPr>
            <w:tcW w:w="5996" w:type="dxa"/>
            <w:vAlign w:val="center"/>
          </w:tcPr>
          <w:p w14:paraId="043F7EAF" w14:textId="77777777" w:rsidR="003C0BF8" w:rsidRDefault="003C0BF8" w:rsidP="00016353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A729DF">
              <w:rPr>
                <w:rFonts w:ascii="Cambria" w:eastAsia="Times New Roman" w:hAnsi="Cambria"/>
              </w:rPr>
              <w:t xml:space="preserve">All-Flash, </w:t>
            </w:r>
            <w:proofErr w:type="spellStart"/>
            <w:r w:rsidRPr="00A729DF">
              <w:rPr>
                <w:rFonts w:ascii="Cambria" w:eastAsia="Times New Roman" w:hAnsi="Cambria"/>
              </w:rPr>
              <w:t>hot</w:t>
            </w:r>
            <w:proofErr w:type="spellEnd"/>
            <w:r w:rsidRPr="00A729DF">
              <w:rPr>
                <w:rFonts w:ascii="Cambria" w:eastAsia="Times New Roman" w:hAnsi="Cambria"/>
              </w:rPr>
              <w:t xml:space="preserve"> </w:t>
            </w:r>
            <w:proofErr w:type="spellStart"/>
            <w:r w:rsidRPr="00A729DF">
              <w:rPr>
                <w:rFonts w:ascii="Cambria" w:eastAsia="Times New Roman" w:hAnsi="Cambria"/>
              </w:rPr>
              <w:t>swap</w:t>
            </w:r>
            <w:proofErr w:type="spellEnd"/>
            <w:r w:rsidRPr="00A729DF">
              <w:rPr>
                <w:rFonts w:ascii="Cambria" w:eastAsia="Times New Roman" w:hAnsi="Cambria"/>
              </w:rPr>
              <w:t>, instalirani iskoristivi kapacitet 50TB, proširivo do minimalno 150TB, bez korištenja redukcijskih mehanizama</w:t>
            </w:r>
          </w:p>
          <w:p w14:paraId="3B6A2DA2" w14:textId="12EBA112" w:rsidR="00A729DF" w:rsidRPr="00A729DF" w:rsidRDefault="00A729DF" w:rsidP="00016353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A729DF">
              <w:rPr>
                <w:rFonts w:ascii="Cambria" w:eastAsia="Times New Roman" w:hAnsi="Cambria"/>
              </w:rPr>
              <w:t>Zaštita diskova mora podržavati istovremeni ispad dva diska</w:t>
            </w:r>
          </w:p>
        </w:tc>
        <w:tc>
          <w:tcPr>
            <w:tcW w:w="1487" w:type="dxa"/>
          </w:tcPr>
          <w:p w14:paraId="736571AC" w14:textId="77777777" w:rsidR="003C0BF8" w:rsidRPr="000A7907" w:rsidRDefault="003C0BF8" w:rsidP="00016353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3C0BF8" w:rsidRPr="000A7907" w14:paraId="1F87F315" w14:textId="77777777" w:rsidTr="00A729DF">
        <w:trPr>
          <w:cantSplit/>
        </w:trPr>
        <w:tc>
          <w:tcPr>
            <w:tcW w:w="2696" w:type="dxa"/>
            <w:vAlign w:val="center"/>
          </w:tcPr>
          <w:p w14:paraId="03F983A0" w14:textId="77777777" w:rsidR="003C0BF8" w:rsidRPr="00A729DF" w:rsidRDefault="003C0BF8" w:rsidP="00016353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A729DF">
              <w:rPr>
                <w:rFonts w:ascii="Cambria" w:eastAsia="Times New Roman" w:hAnsi="Cambria"/>
              </w:rPr>
              <w:t>IOPS</w:t>
            </w:r>
          </w:p>
        </w:tc>
        <w:tc>
          <w:tcPr>
            <w:tcW w:w="5996" w:type="dxa"/>
            <w:vAlign w:val="center"/>
          </w:tcPr>
          <w:p w14:paraId="163B3E3C" w14:textId="7A691D43" w:rsidR="003C0BF8" w:rsidRPr="00A729DF" w:rsidRDefault="0031731C" w:rsidP="00016353">
            <w:pPr>
              <w:spacing w:after="0" w:line="240" w:lineRule="auto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3</w:t>
            </w:r>
            <w:r w:rsidR="003C0BF8" w:rsidRPr="00A729DF">
              <w:rPr>
                <w:rFonts w:ascii="Cambria" w:eastAsia="Times New Roman" w:hAnsi="Cambria"/>
              </w:rPr>
              <w:t xml:space="preserve">00K </w:t>
            </w:r>
            <w:proofErr w:type="spellStart"/>
            <w:r w:rsidR="003C0BF8" w:rsidRPr="00A729DF">
              <w:rPr>
                <w:rFonts w:ascii="Cambria" w:eastAsia="Times New Roman" w:hAnsi="Cambria"/>
              </w:rPr>
              <w:t>IOPs</w:t>
            </w:r>
            <w:proofErr w:type="spellEnd"/>
            <w:r w:rsidR="003C0BF8" w:rsidRPr="00A729DF">
              <w:rPr>
                <w:rFonts w:ascii="Cambria" w:eastAsia="Times New Roman" w:hAnsi="Cambria"/>
              </w:rPr>
              <w:t xml:space="preserve"> za ponuđenu konfiguraciju diskova</w:t>
            </w:r>
          </w:p>
        </w:tc>
        <w:tc>
          <w:tcPr>
            <w:tcW w:w="1487" w:type="dxa"/>
          </w:tcPr>
          <w:p w14:paraId="79CF449B" w14:textId="77777777" w:rsidR="003C0BF8" w:rsidRPr="000A7907" w:rsidRDefault="003C0BF8" w:rsidP="00016353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3C0BF8" w:rsidRPr="000A7907" w14:paraId="7D780E27" w14:textId="77777777" w:rsidTr="00A729DF">
        <w:trPr>
          <w:cantSplit/>
        </w:trPr>
        <w:tc>
          <w:tcPr>
            <w:tcW w:w="2696" w:type="dxa"/>
            <w:vAlign w:val="center"/>
          </w:tcPr>
          <w:p w14:paraId="3D854160" w14:textId="77777777" w:rsidR="003C0BF8" w:rsidRPr="00A729DF" w:rsidRDefault="003C0BF8" w:rsidP="00016353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A729DF">
              <w:rPr>
                <w:rFonts w:ascii="Cambria" w:eastAsia="Times New Roman" w:hAnsi="Cambria"/>
              </w:rPr>
              <w:t>Napajanje i ventilatori</w:t>
            </w:r>
          </w:p>
        </w:tc>
        <w:tc>
          <w:tcPr>
            <w:tcW w:w="5996" w:type="dxa"/>
            <w:vAlign w:val="center"/>
          </w:tcPr>
          <w:p w14:paraId="3C29C40F" w14:textId="77777777" w:rsidR="003C0BF8" w:rsidRPr="00A729DF" w:rsidRDefault="003C0BF8" w:rsidP="00016353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A729DF">
              <w:rPr>
                <w:rFonts w:ascii="Cambria" w:eastAsia="Times New Roman" w:hAnsi="Cambria"/>
              </w:rPr>
              <w:t xml:space="preserve">Redundantni, </w:t>
            </w:r>
            <w:proofErr w:type="spellStart"/>
            <w:r w:rsidRPr="00A729DF">
              <w:rPr>
                <w:rFonts w:ascii="Cambria" w:eastAsia="Times New Roman" w:hAnsi="Cambria"/>
              </w:rPr>
              <w:t>hot</w:t>
            </w:r>
            <w:proofErr w:type="spellEnd"/>
            <w:r w:rsidRPr="00A729DF">
              <w:rPr>
                <w:rFonts w:ascii="Cambria" w:eastAsia="Times New Roman" w:hAnsi="Cambria"/>
              </w:rPr>
              <w:t xml:space="preserve"> </w:t>
            </w:r>
            <w:proofErr w:type="spellStart"/>
            <w:r w:rsidRPr="00A729DF">
              <w:rPr>
                <w:rFonts w:ascii="Cambria" w:eastAsia="Times New Roman" w:hAnsi="Cambria"/>
              </w:rPr>
              <w:t>swap</w:t>
            </w:r>
            <w:proofErr w:type="spellEnd"/>
          </w:p>
        </w:tc>
        <w:tc>
          <w:tcPr>
            <w:tcW w:w="1487" w:type="dxa"/>
          </w:tcPr>
          <w:p w14:paraId="29535887" w14:textId="77777777" w:rsidR="003C0BF8" w:rsidRPr="000A7907" w:rsidRDefault="003C0BF8" w:rsidP="00016353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3C0BF8" w:rsidRPr="000A7907" w14:paraId="78BA8F5E" w14:textId="77777777" w:rsidTr="00A729DF">
        <w:trPr>
          <w:cantSplit/>
        </w:trPr>
        <w:tc>
          <w:tcPr>
            <w:tcW w:w="2696" w:type="dxa"/>
            <w:vAlign w:val="center"/>
          </w:tcPr>
          <w:p w14:paraId="01C3E994" w14:textId="77777777" w:rsidR="003C0BF8" w:rsidRPr="00A729DF" w:rsidRDefault="003C0BF8" w:rsidP="00016353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A729DF">
              <w:rPr>
                <w:rFonts w:ascii="Cambria" w:eastAsia="Times New Roman" w:hAnsi="Cambria"/>
              </w:rPr>
              <w:t>Kućište</w:t>
            </w:r>
          </w:p>
        </w:tc>
        <w:tc>
          <w:tcPr>
            <w:tcW w:w="5996" w:type="dxa"/>
            <w:vAlign w:val="center"/>
          </w:tcPr>
          <w:p w14:paraId="53E48C89" w14:textId="77777777" w:rsidR="003C0BF8" w:rsidRPr="00A729DF" w:rsidRDefault="003C0BF8" w:rsidP="00016353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A729DF">
              <w:rPr>
                <w:rFonts w:ascii="Cambria" w:eastAsia="Times New Roman" w:hAnsi="Cambria"/>
              </w:rPr>
              <w:t>2U, za ugradnju u 19“ ormar</w:t>
            </w:r>
          </w:p>
        </w:tc>
        <w:tc>
          <w:tcPr>
            <w:tcW w:w="1487" w:type="dxa"/>
          </w:tcPr>
          <w:p w14:paraId="01F03F57" w14:textId="77777777" w:rsidR="003C0BF8" w:rsidRPr="000A7907" w:rsidRDefault="003C0BF8" w:rsidP="00016353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3C0BF8" w:rsidRPr="000A7907" w14:paraId="3AD59E22" w14:textId="77777777" w:rsidTr="00A729DF">
        <w:trPr>
          <w:cantSplit/>
        </w:trPr>
        <w:tc>
          <w:tcPr>
            <w:tcW w:w="2696" w:type="dxa"/>
            <w:vAlign w:val="center"/>
          </w:tcPr>
          <w:p w14:paraId="281B1425" w14:textId="77777777" w:rsidR="003C0BF8" w:rsidRPr="00A729DF" w:rsidRDefault="003C0BF8" w:rsidP="00016353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A729DF">
              <w:rPr>
                <w:rFonts w:ascii="Cambria" w:eastAsia="Times New Roman" w:hAnsi="Cambria"/>
              </w:rPr>
              <w:t>Ostalo</w:t>
            </w:r>
          </w:p>
        </w:tc>
        <w:tc>
          <w:tcPr>
            <w:tcW w:w="5996" w:type="dxa"/>
            <w:vAlign w:val="center"/>
          </w:tcPr>
          <w:p w14:paraId="24DEFF4C" w14:textId="77777777" w:rsidR="0031731C" w:rsidRPr="00A729DF" w:rsidRDefault="0031731C" w:rsidP="0031731C">
            <w:pPr>
              <w:spacing w:after="0" w:line="240" w:lineRule="auto"/>
              <w:rPr>
                <w:rFonts w:ascii="Cambria" w:eastAsia="Times New Roman" w:hAnsi="Cambria"/>
                <w:lang w:val="en-US"/>
              </w:rPr>
            </w:pPr>
            <w:proofErr w:type="spellStart"/>
            <w:r w:rsidRPr="00A729DF">
              <w:rPr>
                <w:rFonts w:ascii="Cambria" w:eastAsia="Times New Roman" w:hAnsi="Cambria"/>
                <w:lang w:val="en-US"/>
              </w:rPr>
              <w:t>Podržan</w:t>
            </w:r>
            <w:proofErr w:type="spellEnd"/>
            <w:r w:rsidRPr="00A729DF">
              <w:rPr>
                <w:rFonts w:ascii="Cambria" w:eastAsia="Times New Roman" w:hAnsi="Cambria"/>
                <w:lang w:val="en-US"/>
              </w:rPr>
              <w:t xml:space="preserve"> </w:t>
            </w:r>
            <w:proofErr w:type="spellStart"/>
            <w:r w:rsidRPr="00A729DF">
              <w:rPr>
                <w:rFonts w:ascii="Cambria" w:eastAsia="Times New Roman" w:hAnsi="Cambria"/>
                <w:lang w:val="en-US"/>
              </w:rPr>
              <w:t>vvol</w:t>
            </w:r>
            <w:proofErr w:type="spellEnd"/>
            <w:r w:rsidRPr="00A729DF">
              <w:rPr>
                <w:rFonts w:ascii="Cambria" w:eastAsia="Times New Roman" w:hAnsi="Cambria"/>
                <w:lang w:val="en-US"/>
              </w:rPr>
              <w:t xml:space="preserve"> data LUN</w:t>
            </w:r>
          </w:p>
          <w:p w14:paraId="19F4D729" w14:textId="77777777" w:rsidR="0031731C" w:rsidRPr="00A729DF" w:rsidRDefault="0031731C" w:rsidP="0031731C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A729DF">
              <w:rPr>
                <w:rFonts w:ascii="Cambria" w:eastAsia="Times New Roman" w:hAnsi="Cambria"/>
              </w:rPr>
              <w:t>Mogućnost replikacije kroz tri lokacije</w:t>
            </w:r>
          </w:p>
          <w:p w14:paraId="60EEFD7C" w14:textId="77777777" w:rsidR="0031731C" w:rsidRPr="00A729DF" w:rsidRDefault="0031731C" w:rsidP="0031731C">
            <w:pPr>
              <w:spacing w:after="0" w:line="240" w:lineRule="auto"/>
              <w:rPr>
                <w:rFonts w:ascii="Cambria" w:eastAsia="Times New Roman" w:hAnsi="Cambria"/>
                <w:lang w:val="en-US"/>
              </w:rPr>
            </w:pPr>
            <w:r w:rsidRPr="00A729DF">
              <w:rPr>
                <w:rFonts w:ascii="Cambria" w:eastAsia="Times New Roman" w:hAnsi="Cambria"/>
                <w:lang w:val="en-US"/>
              </w:rPr>
              <w:t>Thin Provisioning, 12 Gb SAS Internal</w:t>
            </w:r>
          </w:p>
          <w:p w14:paraId="4B7F63B9" w14:textId="77777777" w:rsidR="0031731C" w:rsidRPr="00A729DF" w:rsidRDefault="0031731C" w:rsidP="0031731C">
            <w:pPr>
              <w:spacing w:after="0" w:line="240" w:lineRule="auto"/>
              <w:rPr>
                <w:rFonts w:ascii="Cambria" w:eastAsia="Times New Roman" w:hAnsi="Cambria"/>
                <w:lang w:val="en-US"/>
              </w:rPr>
            </w:pPr>
            <w:r w:rsidRPr="00A729DF">
              <w:rPr>
                <w:rFonts w:ascii="Cambria" w:eastAsia="Times New Roman" w:hAnsi="Cambria"/>
                <w:lang w:val="en-US"/>
              </w:rPr>
              <w:t>Controller interface</w:t>
            </w:r>
          </w:p>
          <w:p w14:paraId="71219CB3" w14:textId="77777777" w:rsidR="0031731C" w:rsidRPr="00A729DF" w:rsidRDefault="0031731C" w:rsidP="0031731C">
            <w:pPr>
              <w:spacing w:after="0" w:line="240" w:lineRule="auto"/>
              <w:rPr>
                <w:rFonts w:ascii="Cambria" w:eastAsia="Times New Roman" w:hAnsi="Cambria"/>
                <w:lang w:val="en-US"/>
              </w:rPr>
            </w:pPr>
            <w:proofErr w:type="spellStart"/>
            <w:r w:rsidRPr="00A729DF">
              <w:rPr>
                <w:rFonts w:ascii="Cambria" w:eastAsia="Times New Roman" w:hAnsi="Cambria"/>
                <w:lang w:val="en-US"/>
              </w:rPr>
              <w:t>Podržani</w:t>
            </w:r>
            <w:proofErr w:type="spellEnd"/>
            <w:r w:rsidRPr="00A729DF">
              <w:rPr>
                <w:rFonts w:ascii="Cambria" w:eastAsia="Times New Roman" w:hAnsi="Cambria"/>
                <w:lang w:val="en-US"/>
              </w:rPr>
              <w:t xml:space="preserve"> </w:t>
            </w:r>
            <w:proofErr w:type="spellStart"/>
            <w:r w:rsidRPr="00A729DF">
              <w:rPr>
                <w:rFonts w:ascii="Cambria" w:eastAsia="Times New Roman" w:hAnsi="Cambria"/>
                <w:lang w:val="en-US"/>
              </w:rPr>
              <w:t>deduplikacijski</w:t>
            </w:r>
            <w:proofErr w:type="spellEnd"/>
            <w:r w:rsidRPr="00A729DF">
              <w:rPr>
                <w:rFonts w:ascii="Cambria" w:eastAsia="Times New Roman" w:hAnsi="Cambria"/>
                <w:lang w:val="en-US"/>
              </w:rPr>
              <w:t xml:space="preserve"> </w:t>
            </w:r>
            <w:proofErr w:type="spellStart"/>
            <w:r w:rsidRPr="00A729DF">
              <w:rPr>
                <w:rFonts w:ascii="Cambria" w:eastAsia="Times New Roman" w:hAnsi="Cambria"/>
                <w:lang w:val="en-US"/>
              </w:rPr>
              <w:t>i</w:t>
            </w:r>
            <w:proofErr w:type="spellEnd"/>
            <w:r w:rsidRPr="00A729DF">
              <w:rPr>
                <w:rFonts w:ascii="Cambria" w:eastAsia="Times New Roman" w:hAnsi="Cambria"/>
                <w:lang w:val="en-US"/>
              </w:rPr>
              <w:t xml:space="preserve"> </w:t>
            </w:r>
            <w:proofErr w:type="spellStart"/>
            <w:r w:rsidRPr="00A729DF">
              <w:rPr>
                <w:rFonts w:ascii="Cambria" w:eastAsia="Times New Roman" w:hAnsi="Cambria"/>
                <w:lang w:val="en-US"/>
              </w:rPr>
              <w:t>redukcijski</w:t>
            </w:r>
            <w:proofErr w:type="spellEnd"/>
            <w:r w:rsidRPr="00A729DF">
              <w:rPr>
                <w:rFonts w:ascii="Cambria" w:eastAsia="Times New Roman" w:hAnsi="Cambria"/>
                <w:lang w:val="en-US"/>
              </w:rPr>
              <w:t xml:space="preserve"> </w:t>
            </w:r>
            <w:proofErr w:type="spellStart"/>
            <w:r w:rsidRPr="00A729DF">
              <w:rPr>
                <w:rFonts w:ascii="Cambria" w:eastAsia="Times New Roman" w:hAnsi="Cambria"/>
                <w:lang w:val="en-US"/>
              </w:rPr>
              <w:t>mehanizmi</w:t>
            </w:r>
            <w:proofErr w:type="spellEnd"/>
          </w:p>
          <w:p w14:paraId="31857FD5" w14:textId="77777777" w:rsidR="0031731C" w:rsidRPr="00A729DF" w:rsidRDefault="0031731C" w:rsidP="0031731C">
            <w:pPr>
              <w:spacing w:after="0" w:line="240" w:lineRule="auto"/>
              <w:rPr>
                <w:rFonts w:ascii="Cambria" w:eastAsia="Times New Roman" w:hAnsi="Cambria"/>
                <w:lang w:val="en-US"/>
              </w:rPr>
            </w:pPr>
            <w:proofErr w:type="spellStart"/>
            <w:r w:rsidRPr="00A729DF">
              <w:rPr>
                <w:rFonts w:ascii="Cambria" w:eastAsia="Times New Roman" w:hAnsi="Cambria"/>
                <w:lang w:val="en-US"/>
              </w:rPr>
              <w:t>Podržana</w:t>
            </w:r>
            <w:proofErr w:type="spellEnd"/>
            <w:r w:rsidRPr="00A729DF">
              <w:rPr>
                <w:rFonts w:ascii="Cambria" w:eastAsia="Times New Roman" w:hAnsi="Cambria"/>
                <w:lang w:val="en-US"/>
              </w:rPr>
              <w:t xml:space="preserve"> </w:t>
            </w:r>
            <w:proofErr w:type="spellStart"/>
            <w:r w:rsidRPr="00A729DF">
              <w:rPr>
                <w:rFonts w:ascii="Cambria" w:eastAsia="Times New Roman" w:hAnsi="Cambria"/>
                <w:lang w:val="en-US"/>
              </w:rPr>
              <w:t>enkripcija</w:t>
            </w:r>
            <w:proofErr w:type="spellEnd"/>
            <w:r>
              <w:rPr>
                <w:rFonts w:ascii="Cambria" w:eastAsia="Times New Roman" w:hAnsi="Cambria"/>
                <w:lang w:val="en-US"/>
              </w:rPr>
              <w:t xml:space="preserve"> (Data-At-Rest)</w:t>
            </w:r>
          </w:p>
          <w:p w14:paraId="448ED3FD" w14:textId="6985CB25" w:rsidR="003C0BF8" w:rsidRPr="00A729DF" w:rsidRDefault="0031731C" w:rsidP="0031731C">
            <w:pPr>
              <w:spacing w:after="0" w:line="240" w:lineRule="auto"/>
              <w:rPr>
                <w:rFonts w:ascii="Cambria" w:eastAsia="Times New Roman" w:hAnsi="Cambria"/>
                <w:lang w:val="en-US"/>
              </w:rPr>
            </w:pPr>
            <w:r>
              <w:rPr>
                <w:rFonts w:ascii="Cambria" w:eastAsia="Times New Roman" w:hAnsi="Cambria"/>
                <w:lang w:val="en-US"/>
              </w:rPr>
              <w:t xml:space="preserve">Podrška za </w:t>
            </w:r>
            <w:proofErr w:type="spellStart"/>
            <w:r>
              <w:rPr>
                <w:rFonts w:ascii="Cambria" w:eastAsia="Times New Roman" w:hAnsi="Cambria"/>
                <w:lang w:val="en-US"/>
              </w:rPr>
              <w:t>automatski</w:t>
            </w:r>
            <w:proofErr w:type="spellEnd"/>
            <w:r>
              <w:rPr>
                <w:rFonts w:ascii="Cambria" w:eastAsia="Times New Roman" w:hAnsi="Cambria"/>
                <w:lang w:val="en-US"/>
              </w:rPr>
              <w:t xml:space="preserve"> tiering </w:t>
            </w:r>
            <w:proofErr w:type="spellStart"/>
            <w:r>
              <w:rPr>
                <w:rFonts w:ascii="Cambria" w:eastAsia="Times New Roman" w:hAnsi="Cambria"/>
                <w:lang w:val="en-US"/>
              </w:rPr>
              <w:t>podataka</w:t>
            </w:r>
            <w:proofErr w:type="spellEnd"/>
          </w:p>
        </w:tc>
        <w:tc>
          <w:tcPr>
            <w:tcW w:w="1487" w:type="dxa"/>
          </w:tcPr>
          <w:p w14:paraId="36677A8F" w14:textId="77777777" w:rsidR="003C0BF8" w:rsidRPr="000A7907" w:rsidRDefault="003C0BF8" w:rsidP="00016353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3C0BF8" w:rsidRPr="000A7907" w14:paraId="3848B5EE" w14:textId="77777777" w:rsidTr="00A729DF">
        <w:trPr>
          <w:cantSplit/>
        </w:trPr>
        <w:tc>
          <w:tcPr>
            <w:tcW w:w="2696" w:type="dxa"/>
            <w:vAlign w:val="center"/>
          </w:tcPr>
          <w:p w14:paraId="3020648E" w14:textId="77777777" w:rsidR="003C0BF8" w:rsidRPr="00A729DF" w:rsidRDefault="003C0BF8" w:rsidP="00016353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A729DF">
              <w:rPr>
                <w:rFonts w:ascii="Cambria" w:eastAsia="Times New Roman" w:hAnsi="Cambria"/>
              </w:rPr>
              <w:t xml:space="preserve">Funkcionalnost kojima se sustav naknadno može nadograditi </w:t>
            </w:r>
          </w:p>
        </w:tc>
        <w:tc>
          <w:tcPr>
            <w:tcW w:w="5996" w:type="dxa"/>
            <w:vAlign w:val="center"/>
          </w:tcPr>
          <w:p w14:paraId="701A2229" w14:textId="77777777" w:rsidR="0031731C" w:rsidRPr="00A729DF" w:rsidRDefault="0031731C" w:rsidP="0031731C">
            <w:pPr>
              <w:spacing w:after="0" w:line="240" w:lineRule="auto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Podrška za s</w:t>
            </w:r>
            <w:r w:rsidRPr="00A729DF">
              <w:rPr>
                <w:rFonts w:ascii="Cambria" w:eastAsia="Times New Roman" w:hAnsi="Cambria"/>
              </w:rPr>
              <w:t>inkron</w:t>
            </w:r>
            <w:r>
              <w:rPr>
                <w:rFonts w:ascii="Cambria" w:eastAsia="Times New Roman" w:hAnsi="Cambria"/>
              </w:rPr>
              <w:t>u</w:t>
            </w:r>
            <w:r w:rsidRPr="00A729DF">
              <w:rPr>
                <w:rFonts w:ascii="Cambria" w:eastAsia="Times New Roman" w:hAnsi="Cambria"/>
              </w:rPr>
              <w:t xml:space="preserve"> replikacij</w:t>
            </w:r>
            <w:r>
              <w:rPr>
                <w:rFonts w:ascii="Cambria" w:eastAsia="Times New Roman" w:hAnsi="Cambria"/>
              </w:rPr>
              <w:t>u</w:t>
            </w:r>
            <w:r w:rsidRPr="00A729DF">
              <w:rPr>
                <w:rFonts w:ascii="Cambria" w:eastAsia="Times New Roman" w:hAnsi="Cambria"/>
              </w:rPr>
              <w:t xml:space="preserve"> podataka na nivou sustava,</w:t>
            </w:r>
          </w:p>
          <w:p w14:paraId="359D731C" w14:textId="77777777" w:rsidR="0031731C" w:rsidRPr="00A729DF" w:rsidRDefault="0031731C" w:rsidP="0031731C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A729DF">
              <w:rPr>
                <w:rFonts w:ascii="Cambria" w:eastAsia="Times New Roman" w:hAnsi="Cambria"/>
              </w:rPr>
              <w:t xml:space="preserve">Mogućnost konfiguracije dva sustava u </w:t>
            </w:r>
            <w:proofErr w:type="spellStart"/>
            <w:r w:rsidRPr="00A729DF">
              <w:rPr>
                <w:rFonts w:ascii="Cambria" w:eastAsia="Times New Roman" w:hAnsi="Cambria"/>
              </w:rPr>
              <w:t>klaster</w:t>
            </w:r>
            <w:proofErr w:type="spellEnd"/>
            <w:r w:rsidRPr="00A729DF">
              <w:rPr>
                <w:rFonts w:ascii="Cambria" w:eastAsia="Times New Roman" w:hAnsi="Cambria"/>
              </w:rPr>
              <w:t xml:space="preserve"> sa sinkronom kopijom podataka za mogućnost daljnjeg rada u slučaja kvara jedne lokacije ili jednog sustava,</w:t>
            </w:r>
          </w:p>
          <w:p w14:paraId="2847EE04" w14:textId="7455C885" w:rsidR="003C0BF8" w:rsidRPr="00A729DF" w:rsidRDefault="0031731C" w:rsidP="0031731C">
            <w:pPr>
              <w:spacing w:after="0" w:line="240" w:lineRule="auto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Podrška za</w:t>
            </w:r>
            <w:r w:rsidRPr="00A729DF">
              <w:rPr>
                <w:rFonts w:ascii="Cambria" w:eastAsia="Times New Roman" w:hAnsi="Cambria"/>
              </w:rPr>
              <w:t xml:space="preserve"> </w:t>
            </w:r>
            <w:proofErr w:type="spellStart"/>
            <w:r w:rsidRPr="00A729DF">
              <w:rPr>
                <w:rFonts w:ascii="Cambria" w:eastAsia="Times New Roman" w:hAnsi="Cambria"/>
              </w:rPr>
              <w:t>VMware</w:t>
            </w:r>
            <w:proofErr w:type="spellEnd"/>
            <w:r w:rsidRPr="00A729DF">
              <w:rPr>
                <w:rFonts w:ascii="Cambria" w:eastAsia="Times New Roman" w:hAnsi="Cambria"/>
              </w:rPr>
              <w:t xml:space="preserve"> Site </w:t>
            </w:r>
            <w:proofErr w:type="spellStart"/>
            <w:r w:rsidRPr="00A729DF">
              <w:rPr>
                <w:rFonts w:ascii="Cambria" w:eastAsia="Times New Roman" w:hAnsi="Cambria"/>
              </w:rPr>
              <w:t>Recovery</w:t>
            </w:r>
            <w:proofErr w:type="spellEnd"/>
            <w:r w:rsidRPr="00A729DF">
              <w:rPr>
                <w:rFonts w:ascii="Cambria" w:eastAsia="Times New Roman" w:hAnsi="Cambria"/>
              </w:rPr>
              <w:t xml:space="preserve"> Manager.</w:t>
            </w:r>
          </w:p>
        </w:tc>
        <w:tc>
          <w:tcPr>
            <w:tcW w:w="1487" w:type="dxa"/>
          </w:tcPr>
          <w:p w14:paraId="6A82D595" w14:textId="77777777" w:rsidR="003C0BF8" w:rsidRPr="000A7907" w:rsidRDefault="003C0BF8" w:rsidP="00016353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3C0BF8" w:rsidRPr="000A7907" w14:paraId="56CC470B" w14:textId="77777777" w:rsidTr="00A729DF">
        <w:trPr>
          <w:cantSplit/>
        </w:trPr>
        <w:tc>
          <w:tcPr>
            <w:tcW w:w="2696" w:type="dxa"/>
            <w:vAlign w:val="center"/>
          </w:tcPr>
          <w:p w14:paraId="58784E84" w14:textId="77777777" w:rsidR="003C0BF8" w:rsidRPr="00A729DF" w:rsidRDefault="003C0BF8" w:rsidP="00016353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A729DF">
              <w:rPr>
                <w:rFonts w:ascii="Cambria" w:eastAsia="Times New Roman" w:hAnsi="Cambria"/>
              </w:rPr>
              <w:t>Jamstvo</w:t>
            </w:r>
          </w:p>
        </w:tc>
        <w:tc>
          <w:tcPr>
            <w:tcW w:w="5996" w:type="dxa"/>
            <w:vAlign w:val="center"/>
          </w:tcPr>
          <w:p w14:paraId="1A68FCBD" w14:textId="642A716B" w:rsidR="003C0BF8" w:rsidRPr="00A729DF" w:rsidRDefault="0031731C" w:rsidP="00016353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A729DF">
              <w:rPr>
                <w:rFonts w:ascii="Cambria" w:eastAsia="Times New Roman" w:hAnsi="Cambria"/>
              </w:rPr>
              <w:t xml:space="preserve">Uključeno jamstvo na lokaciji korisnika u minimalnom trajanju od </w:t>
            </w:r>
            <w:r>
              <w:rPr>
                <w:rFonts w:ascii="Cambria" w:eastAsia="Times New Roman" w:hAnsi="Cambria"/>
              </w:rPr>
              <w:t>pet</w:t>
            </w:r>
            <w:r w:rsidRPr="00A729DF">
              <w:rPr>
                <w:rFonts w:ascii="Cambria" w:eastAsia="Times New Roman" w:hAnsi="Cambria"/>
              </w:rPr>
              <w:t xml:space="preserve"> godin</w:t>
            </w:r>
            <w:r>
              <w:rPr>
                <w:rFonts w:ascii="Cambria" w:eastAsia="Times New Roman" w:hAnsi="Cambria"/>
              </w:rPr>
              <w:t>a</w:t>
            </w:r>
            <w:r w:rsidRPr="00A729DF">
              <w:rPr>
                <w:rFonts w:ascii="Cambria" w:eastAsia="Times New Roman" w:hAnsi="Cambria"/>
              </w:rPr>
              <w:t xml:space="preserve"> i garantiranim vremenom oporavka sustava unutar 24h od prijave kvara, 7 dana u tjednu, od strane proizvođača na lokaciji korisnika.</w:t>
            </w:r>
          </w:p>
        </w:tc>
        <w:tc>
          <w:tcPr>
            <w:tcW w:w="1487" w:type="dxa"/>
          </w:tcPr>
          <w:p w14:paraId="48B4AFE2" w14:textId="77777777" w:rsidR="003C0BF8" w:rsidRPr="000A7907" w:rsidRDefault="003C0BF8" w:rsidP="00016353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</w:tbl>
    <w:p w14:paraId="4C2D6A2E" w14:textId="657FA29D" w:rsidR="003C0BF8" w:rsidRDefault="003C0BF8" w:rsidP="00F4175D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val="x-none"/>
        </w:rPr>
      </w:pPr>
    </w:p>
    <w:p w14:paraId="6C8E4F8D" w14:textId="77777777" w:rsidR="003C0BF8" w:rsidRDefault="003C0BF8">
      <w:pPr>
        <w:spacing w:after="0" w:line="240" w:lineRule="auto"/>
        <w:rPr>
          <w:rFonts w:ascii="Cambria" w:eastAsia="Times New Roman" w:hAnsi="Cambria" w:cs="Tahoma"/>
          <w:b/>
          <w:sz w:val="24"/>
          <w:szCs w:val="24"/>
          <w:lang w:val="x-none"/>
        </w:rPr>
      </w:pPr>
      <w:r>
        <w:rPr>
          <w:rFonts w:ascii="Cambria" w:eastAsia="Times New Roman" w:hAnsi="Cambria" w:cs="Tahoma"/>
          <w:b/>
          <w:sz w:val="24"/>
          <w:szCs w:val="24"/>
          <w:lang w:val="x-none"/>
        </w:rPr>
        <w:br w:type="page"/>
      </w:r>
    </w:p>
    <w:tbl>
      <w:tblPr>
        <w:tblW w:w="101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96"/>
        <w:gridCol w:w="5996"/>
        <w:gridCol w:w="1487"/>
      </w:tblGrid>
      <w:tr w:rsidR="003C0BF8" w:rsidRPr="000A7907" w14:paraId="0D7F9472" w14:textId="77777777" w:rsidTr="00EA6336">
        <w:trPr>
          <w:cantSplit/>
        </w:trPr>
        <w:tc>
          <w:tcPr>
            <w:tcW w:w="8692" w:type="dxa"/>
            <w:gridSpan w:val="2"/>
            <w:vAlign w:val="center"/>
          </w:tcPr>
          <w:p w14:paraId="5F293EAF" w14:textId="77777777" w:rsidR="003C0BF8" w:rsidRPr="000A7907" w:rsidRDefault="003C0BF8" w:rsidP="00016353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0A7907">
              <w:rPr>
                <w:rFonts w:ascii="Cambria" w:eastAsia="Times New Roman" w:hAnsi="Cambria"/>
                <w:b/>
                <w:sz w:val="18"/>
                <w:szCs w:val="18"/>
              </w:rPr>
              <w:lastRenderedPageBreak/>
              <w:t>Upisati naziv ponuđenog modela:</w:t>
            </w:r>
          </w:p>
          <w:p w14:paraId="4C56A8D9" w14:textId="77777777" w:rsidR="003C0BF8" w:rsidRPr="000A7907" w:rsidRDefault="003C0BF8" w:rsidP="00016353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  <w:p w14:paraId="33986E8A" w14:textId="77777777" w:rsidR="003C0BF8" w:rsidRPr="000A7907" w:rsidRDefault="003C0BF8" w:rsidP="00016353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0A7907">
              <w:rPr>
                <w:rFonts w:ascii="Cambria" w:eastAsia="Times New Roman" w:hAnsi="Cambria"/>
                <w:b/>
                <w:sz w:val="18"/>
                <w:szCs w:val="18"/>
              </w:rPr>
              <w:t>___________________________________________________________________________________________________________________</w:t>
            </w:r>
          </w:p>
        </w:tc>
        <w:tc>
          <w:tcPr>
            <w:tcW w:w="1487" w:type="dxa"/>
          </w:tcPr>
          <w:p w14:paraId="79D57893" w14:textId="2B93B5C2" w:rsidR="003C0BF8" w:rsidRPr="000A7907" w:rsidRDefault="003C0BF8" w:rsidP="00016353">
            <w:pPr>
              <w:spacing w:before="120" w:after="0" w:line="240" w:lineRule="auto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0A7907">
              <w:rPr>
                <w:rFonts w:ascii="Cambria" w:eastAsia="Times New Roman" w:hAnsi="Cambria"/>
                <w:b/>
                <w:sz w:val="18"/>
                <w:szCs w:val="18"/>
              </w:rPr>
              <w:t xml:space="preserve">Ponuđeno </w:t>
            </w:r>
          </w:p>
        </w:tc>
      </w:tr>
      <w:tr w:rsidR="003C0BF8" w:rsidRPr="000A7907" w14:paraId="103F975A" w14:textId="77777777" w:rsidTr="00EA6336">
        <w:trPr>
          <w:cantSplit/>
          <w:trHeight w:val="555"/>
        </w:trPr>
        <w:tc>
          <w:tcPr>
            <w:tcW w:w="8692" w:type="dxa"/>
            <w:gridSpan w:val="2"/>
            <w:vAlign w:val="center"/>
          </w:tcPr>
          <w:p w14:paraId="726E8266" w14:textId="14D9ACE3" w:rsidR="003C0BF8" w:rsidRPr="00EA6336" w:rsidRDefault="003C0BF8" w:rsidP="003C0B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mbria" w:eastAsia="Times New Roman" w:hAnsi="Cambria"/>
                <w:b/>
              </w:rPr>
            </w:pPr>
            <w:r w:rsidRPr="00EA6336">
              <w:rPr>
                <w:rFonts w:ascii="Cambria" w:eastAsia="Times New Roman" w:hAnsi="Cambria"/>
                <w:b/>
              </w:rPr>
              <w:t>Sustav</w:t>
            </w:r>
            <w:r w:rsidR="006E074E" w:rsidRPr="00EA6336">
              <w:rPr>
                <w:rFonts w:ascii="Cambria" w:eastAsia="Times New Roman" w:hAnsi="Cambria"/>
                <w:b/>
              </w:rPr>
              <w:t xml:space="preserve"> za</w:t>
            </w:r>
            <w:r w:rsidRPr="00EA6336">
              <w:rPr>
                <w:rFonts w:ascii="Cambria" w:eastAsia="Times New Roman" w:hAnsi="Cambria"/>
                <w:b/>
              </w:rPr>
              <w:t xml:space="preserve"> pohran</w:t>
            </w:r>
            <w:r w:rsidR="006E074E" w:rsidRPr="00EA6336">
              <w:rPr>
                <w:rFonts w:ascii="Cambria" w:eastAsia="Times New Roman" w:hAnsi="Cambria"/>
                <w:b/>
              </w:rPr>
              <w:t>u</w:t>
            </w:r>
            <w:r w:rsidRPr="00EA6336">
              <w:rPr>
                <w:rFonts w:ascii="Cambria" w:eastAsia="Times New Roman" w:hAnsi="Cambria"/>
                <w:b/>
              </w:rPr>
              <w:t xml:space="preserve"> podataka</w:t>
            </w:r>
            <w:r w:rsidR="0072360D">
              <w:rPr>
                <w:rFonts w:ascii="Cambria" w:eastAsia="Times New Roman" w:hAnsi="Cambria"/>
                <w:b/>
              </w:rPr>
              <w:t xml:space="preserve"> – 50TB</w:t>
            </w:r>
            <w:r w:rsidR="0017458E">
              <w:rPr>
                <w:b/>
                <w:bCs/>
              </w:rPr>
              <w:t>, slijedećih minimalnih karakteristika</w:t>
            </w:r>
          </w:p>
        </w:tc>
        <w:tc>
          <w:tcPr>
            <w:tcW w:w="1487" w:type="dxa"/>
          </w:tcPr>
          <w:p w14:paraId="148D6A9C" w14:textId="77777777" w:rsidR="003C0BF8" w:rsidRPr="000A7907" w:rsidRDefault="003C0BF8" w:rsidP="00016353">
            <w:pPr>
              <w:spacing w:before="120"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</w:tc>
      </w:tr>
      <w:tr w:rsidR="003C0BF8" w:rsidRPr="000A7907" w14:paraId="4B77837F" w14:textId="77777777" w:rsidTr="00EA6336">
        <w:trPr>
          <w:cantSplit/>
        </w:trPr>
        <w:tc>
          <w:tcPr>
            <w:tcW w:w="2696" w:type="dxa"/>
            <w:vAlign w:val="center"/>
          </w:tcPr>
          <w:p w14:paraId="729DFF68" w14:textId="77777777" w:rsidR="003C0BF8" w:rsidRPr="00EA6336" w:rsidRDefault="003C0BF8" w:rsidP="00016353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proofErr w:type="spellStart"/>
            <w:r w:rsidRPr="00EA6336">
              <w:rPr>
                <w:rFonts w:ascii="Cambria" w:eastAsia="Times New Roman" w:hAnsi="Cambria"/>
                <w:color w:val="000000"/>
              </w:rPr>
              <w:t>Kontroler</w:t>
            </w:r>
            <w:proofErr w:type="spellEnd"/>
          </w:p>
        </w:tc>
        <w:tc>
          <w:tcPr>
            <w:tcW w:w="5996" w:type="dxa"/>
            <w:vAlign w:val="center"/>
          </w:tcPr>
          <w:p w14:paraId="325C1CF6" w14:textId="77777777" w:rsidR="003C0BF8" w:rsidRPr="00EA6336" w:rsidRDefault="003C0BF8" w:rsidP="00016353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EA6336">
              <w:rPr>
                <w:rFonts w:ascii="Cambria" w:eastAsia="Times New Roman" w:hAnsi="Cambria"/>
                <w:color w:val="000000"/>
              </w:rPr>
              <w:t>Dvostruki ( aktivni / aktivni )</w:t>
            </w:r>
          </w:p>
        </w:tc>
        <w:tc>
          <w:tcPr>
            <w:tcW w:w="1487" w:type="dxa"/>
          </w:tcPr>
          <w:p w14:paraId="12CFDDAA" w14:textId="77777777" w:rsidR="003C0BF8" w:rsidRPr="000A7907" w:rsidRDefault="003C0BF8" w:rsidP="0001635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</w:tr>
      <w:tr w:rsidR="003C0BF8" w:rsidRPr="000A7907" w14:paraId="6822E1FE" w14:textId="77777777" w:rsidTr="00EA6336">
        <w:trPr>
          <w:cantSplit/>
        </w:trPr>
        <w:tc>
          <w:tcPr>
            <w:tcW w:w="2696" w:type="dxa"/>
            <w:vAlign w:val="center"/>
          </w:tcPr>
          <w:p w14:paraId="42FC7694" w14:textId="77777777" w:rsidR="003C0BF8" w:rsidRPr="00EA6336" w:rsidRDefault="003C0BF8" w:rsidP="00016353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EA6336">
              <w:rPr>
                <w:rFonts w:ascii="Cambria" w:eastAsia="Times New Roman" w:hAnsi="Cambria"/>
              </w:rPr>
              <w:t>Priručna memorija</w:t>
            </w:r>
          </w:p>
        </w:tc>
        <w:tc>
          <w:tcPr>
            <w:tcW w:w="5996" w:type="dxa"/>
            <w:vAlign w:val="center"/>
          </w:tcPr>
          <w:p w14:paraId="6A5DE4A1" w14:textId="77777777" w:rsidR="003C0BF8" w:rsidRPr="00EA6336" w:rsidRDefault="003C0BF8" w:rsidP="00016353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EA6336">
              <w:rPr>
                <w:rFonts w:ascii="Cambria" w:eastAsia="Times New Roman" w:hAnsi="Cambria"/>
              </w:rPr>
              <w:t xml:space="preserve">Min. 64 GB (32GB po </w:t>
            </w:r>
            <w:proofErr w:type="spellStart"/>
            <w:r w:rsidRPr="00EA6336">
              <w:rPr>
                <w:rFonts w:ascii="Cambria" w:eastAsia="Times New Roman" w:hAnsi="Cambria"/>
              </w:rPr>
              <w:t>kontroleru</w:t>
            </w:r>
            <w:proofErr w:type="spellEnd"/>
            <w:r w:rsidRPr="00EA6336">
              <w:rPr>
                <w:rFonts w:ascii="Cambria" w:eastAsia="Times New Roman" w:hAnsi="Cambria"/>
              </w:rPr>
              <w:t>)</w:t>
            </w:r>
          </w:p>
        </w:tc>
        <w:tc>
          <w:tcPr>
            <w:tcW w:w="1487" w:type="dxa"/>
          </w:tcPr>
          <w:p w14:paraId="2F18DEAA" w14:textId="77777777" w:rsidR="003C0BF8" w:rsidRPr="000A7907" w:rsidRDefault="003C0BF8" w:rsidP="00016353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3C0BF8" w:rsidRPr="000A7907" w14:paraId="6705A272" w14:textId="77777777" w:rsidTr="00EA6336">
        <w:trPr>
          <w:cantSplit/>
        </w:trPr>
        <w:tc>
          <w:tcPr>
            <w:tcW w:w="2696" w:type="dxa"/>
            <w:vAlign w:val="center"/>
          </w:tcPr>
          <w:p w14:paraId="1D44BCFE" w14:textId="77777777" w:rsidR="003C0BF8" w:rsidRPr="00EA6336" w:rsidRDefault="003C0BF8" w:rsidP="00016353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EA6336">
              <w:rPr>
                <w:rFonts w:ascii="Cambria" w:eastAsia="Times New Roman" w:hAnsi="Cambria"/>
              </w:rPr>
              <w:t xml:space="preserve">Podržani RAID nivoi </w:t>
            </w:r>
          </w:p>
        </w:tc>
        <w:tc>
          <w:tcPr>
            <w:tcW w:w="5996" w:type="dxa"/>
            <w:vAlign w:val="center"/>
          </w:tcPr>
          <w:p w14:paraId="71132F71" w14:textId="7B0FE140" w:rsidR="003C0BF8" w:rsidRPr="00EA6336" w:rsidRDefault="0031731C" w:rsidP="00016353">
            <w:pPr>
              <w:spacing w:after="0" w:line="240" w:lineRule="auto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RAID 6 s distribuiranim paritetom</w:t>
            </w:r>
          </w:p>
        </w:tc>
        <w:tc>
          <w:tcPr>
            <w:tcW w:w="1487" w:type="dxa"/>
          </w:tcPr>
          <w:p w14:paraId="080FF3B9" w14:textId="77777777" w:rsidR="003C0BF8" w:rsidRPr="000A7907" w:rsidRDefault="003C0BF8" w:rsidP="00016353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3C0BF8" w:rsidRPr="000A7907" w14:paraId="4825EAB3" w14:textId="77777777" w:rsidTr="00EA6336">
        <w:trPr>
          <w:cantSplit/>
        </w:trPr>
        <w:tc>
          <w:tcPr>
            <w:tcW w:w="2696" w:type="dxa"/>
            <w:vAlign w:val="center"/>
          </w:tcPr>
          <w:p w14:paraId="5E35EFFD" w14:textId="77777777" w:rsidR="003C0BF8" w:rsidRPr="00EA6336" w:rsidRDefault="003C0BF8" w:rsidP="00016353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EA6336">
              <w:rPr>
                <w:rFonts w:ascii="Cambria" w:eastAsia="Times New Roman" w:hAnsi="Cambria"/>
              </w:rPr>
              <w:t>Instalirani priključci</w:t>
            </w:r>
          </w:p>
        </w:tc>
        <w:tc>
          <w:tcPr>
            <w:tcW w:w="5996" w:type="dxa"/>
            <w:vAlign w:val="center"/>
          </w:tcPr>
          <w:p w14:paraId="253070F6" w14:textId="77777777" w:rsidR="0031731C" w:rsidRPr="00A729DF" w:rsidRDefault="0031731C" w:rsidP="0031731C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A729DF">
              <w:rPr>
                <w:rFonts w:ascii="Cambria" w:eastAsia="Times New Roman" w:hAnsi="Cambria"/>
              </w:rPr>
              <w:t xml:space="preserve">Minimalno  osam (8) priključka 16 Gb/s FC izvedeno kroz dva </w:t>
            </w:r>
            <w:proofErr w:type="spellStart"/>
            <w:r w:rsidRPr="00A729DF">
              <w:rPr>
                <w:rFonts w:ascii="Cambria" w:eastAsia="Times New Roman" w:hAnsi="Cambria"/>
              </w:rPr>
              <w:t>kontrolera</w:t>
            </w:r>
            <w:proofErr w:type="spellEnd"/>
          </w:p>
          <w:p w14:paraId="5644B16C" w14:textId="4E6A4989" w:rsidR="003C0BF8" w:rsidRPr="00EA6336" w:rsidRDefault="0031731C" w:rsidP="0031731C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A729DF">
              <w:rPr>
                <w:rFonts w:ascii="Cambria" w:eastAsia="Times New Roman" w:hAnsi="Cambria"/>
              </w:rPr>
              <w:t xml:space="preserve">Minimalno četiri (4) 10 </w:t>
            </w:r>
            <w:proofErr w:type="spellStart"/>
            <w:r w:rsidRPr="00A729DF">
              <w:rPr>
                <w:rFonts w:ascii="Cambria" w:eastAsia="Times New Roman" w:hAnsi="Cambria"/>
              </w:rPr>
              <w:t>GBe</w:t>
            </w:r>
            <w:proofErr w:type="spellEnd"/>
            <w:r>
              <w:rPr>
                <w:rFonts w:ascii="Cambria" w:eastAsia="Times New Roman" w:hAnsi="Cambria"/>
              </w:rPr>
              <w:t xml:space="preserve"> RJ45</w:t>
            </w:r>
            <w:r w:rsidRPr="00A729DF">
              <w:rPr>
                <w:rFonts w:ascii="Cambria" w:eastAsia="Times New Roman" w:hAnsi="Cambria"/>
              </w:rPr>
              <w:t xml:space="preserve"> </w:t>
            </w:r>
            <w:proofErr w:type="spellStart"/>
            <w:r w:rsidRPr="00A729DF">
              <w:rPr>
                <w:rFonts w:ascii="Cambria" w:eastAsia="Times New Roman" w:hAnsi="Cambria"/>
              </w:rPr>
              <w:t>standarna</w:t>
            </w:r>
            <w:proofErr w:type="spellEnd"/>
            <w:r w:rsidRPr="00A729DF">
              <w:rPr>
                <w:rFonts w:ascii="Cambria" w:eastAsia="Times New Roman" w:hAnsi="Cambria"/>
              </w:rPr>
              <w:t xml:space="preserve"> porta</w:t>
            </w:r>
          </w:p>
        </w:tc>
        <w:tc>
          <w:tcPr>
            <w:tcW w:w="1487" w:type="dxa"/>
          </w:tcPr>
          <w:p w14:paraId="24576762" w14:textId="77777777" w:rsidR="003C0BF8" w:rsidRPr="000A7907" w:rsidRDefault="003C0BF8" w:rsidP="00016353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3C0BF8" w:rsidRPr="000A7907" w14:paraId="4D9FD7DA" w14:textId="77777777" w:rsidTr="00EA6336">
        <w:trPr>
          <w:cantSplit/>
        </w:trPr>
        <w:tc>
          <w:tcPr>
            <w:tcW w:w="2696" w:type="dxa"/>
            <w:vAlign w:val="center"/>
          </w:tcPr>
          <w:p w14:paraId="71A9B588" w14:textId="77777777" w:rsidR="003C0BF8" w:rsidRPr="00EA6336" w:rsidRDefault="003C0BF8" w:rsidP="00016353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EA6336">
              <w:rPr>
                <w:rFonts w:ascii="Cambria" w:eastAsia="Times New Roman" w:hAnsi="Cambria"/>
              </w:rPr>
              <w:t>Instalirani diskovi</w:t>
            </w:r>
          </w:p>
        </w:tc>
        <w:tc>
          <w:tcPr>
            <w:tcW w:w="5996" w:type="dxa"/>
            <w:vAlign w:val="center"/>
          </w:tcPr>
          <w:p w14:paraId="47EC1045" w14:textId="77777777" w:rsidR="003C0BF8" w:rsidRDefault="003C0BF8" w:rsidP="00016353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EA6336">
              <w:rPr>
                <w:rFonts w:ascii="Cambria" w:eastAsia="Times New Roman" w:hAnsi="Cambria"/>
              </w:rPr>
              <w:t xml:space="preserve">All-Flash, </w:t>
            </w:r>
            <w:proofErr w:type="spellStart"/>
            <w:r w:rsidRPr="00EA6336">
              <w:rPr>
                <w:rFonts w:ascii="Cambria" w:eastAsia="Times New Roman" w:hAnsi="Cambria"/>
              </w:rPr>
              <w:t>hot</w:t>
            </w:r>
            <w:proofErr w:type="spellEnd"/>
            <w:r w:rsidRPr="00EA6336">
              <w:rPr>
                <w:rFonts w:ascii="Cambria" w:eastAsia="Times New Roman" w:hAnsi="Cambria"/>
              </w:rPr>
              <w:t xml:space="preserve"> </w:t>
            </w:r>
            <w:proofErr w:type="spellStart"/>
            <w:r w:rsidRPr="00EA6336">
              <w:rPr>
                <w:rFonts w:ascii="Cambria" w:eastAsia="Times New Roman" w:hAnsi="Cambria"/>
              </w:rPr>
              <w:t>swap</w:t>
            </w:r>
            <w:proofErr w:type="spellEnd"/>
            <w:r w:rsidRPr="00EA6336">
              <w:rPr>
                <w:rFonts w:ascii="Cambria" w:eastAsia="Times New Roman" w:hAnsi="Cambria"/>
              </w:rPr>
              <w:t>, instalirani iskoristivi kapacitet 50TB, proširivo do minimalno 150TB, bez korištenja redukcijskih mehanizama</w:t>
            </w:r>
          </w:p>
          <w:p w14:paraId="16A620D0" w14:textId="4638F7EA" w:rsidR="00443369" w:rsidRPr="00EA6336" w:rsidRDefault="00443369" w:rsidP="00016353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A729DF">
              <w:rPr>
                <w:rFonts w:ascii="Cambria" w:eastAsia="Times New Roman" w:hAnsi="Cambria"/>
              </w:rPr>
              <w:t>Zaštita diskova mora podržavati istovremeni ispad dva diska</w:t>
            </w:r>
          </w:p>
        </w:tc>
        <w:tc>
          <w:tcPr>
            <w:tcW w:w="1487" w:type="dxa"/>
          </w:tcPr>
          <w:p w14:paraId="7E458F85" w14:textId="77777777" w:rsidR="003C0BF8" w:rsidRPr="000A7907" w:rsidRDefault="003C0BF8" w:rsidP="00016353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3C0BF8" w:rsidRPr="000A7907" w14:paraId="6E440915" w14:textId="77777777" w:rsidTr="00EA6336">
        <w:trPr>
          <w:cantSplit/>
        </w:trPr>
        <w:tc>
          <w:tcPr>
            <w:tcW w:w="2696" w:type="dxa"/>
            <w:vAlign w:val="center"/>
          </w:tcPr>
          <w:p w14:paraId="0828ADD3" w14:textId="77777777" w:rsidR="003C0BF8" w:rsidRPr="00EA6336" w:rsidRDefault="003C0BF8" w:rsidP="00016353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EA6336">
              <w:rPr>
                <w:rFonts w:ascii="Cambria" w:eastAsia="Times New Roman" w:hAnsi="Cambria"/>
              </w:rPr>
              <w:t>IOPS</w:t>
            </w:r>
          </w:p>
        </w:tc>
        <w:tc>
          <w:tcPr>
            <w:tcW w:w="5996" w:type="dxa"/>
            <w:vAlign w:val="center"/>
          </w:tcPr>
          <w:p w14:paraId="1BA13326" w14:textId="3512EE18" w:rsidR="003C0BF8" w:rsidRPr="00EA6336" w:rsidRDefault="0031731C" w:rsidP="00016353">
            <w:pPr>
              <w:spacing w:after="0" w:line="240" w:lineRule="auto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3</w:t>
            </w:r>
            <w:r w:rsidR="003C0BF8" w:rsidRPr="00EA6336">
              <w:rPr>
                <w:rFonts w:ascii="Cambria" w:eastAsia="Times New Roman" w:hAnsi="Cambria"/>
              </w:rPr>
              <w:t xml:space="preserve">00K </w:t>
            </w:r>
            <w:proofErr w:type="spellStart"/>
            <w:r w:rsidR="003C0BF8" w:rsidRPr="00EA6336">
              <w:rPr>
                <w:rFonts w:ascii="Cambria" w:eastAsia="Times New Roman" w:hAnsi="Cambria"/>
              </w:rPr>
              <w:t>IOPs</w:t>
            </w:r>
            <w:proofErr w:type="spellEnd"/>
            <w:r w:rsidR="003C0BF8" w:rsidRPr="00EA6336">
              <w:rPr>
                <w:rFonts w:ascii="Cambria" w:eastAsia="Times New Roman" w:hAnsi="Cambria"/>
              </w:rPr>
              <w:t xml:space="preserve"> za ponuđenu konfiguraciju diskova</w:t>
            </w:r>
          </w:p>
        </w:tc>
        <w:tc>
          <w:tcPr>
            <w:tcW w:w="1487" w:type="dxa"/>
          </w:tcPr>
          <w:p w14:paraId="1233F4D3" w14:textId="77777777" w:rsidR="003C0BF8" w:rsidRPr="000A7907" w:rsidRDefault="003C0BF8" w:rsidP="00016353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3C0BF8" w:rsidRPr="000A7907" w14:paraId="65B2C8E2" w14:textId="77777777" w:rsidTr="00EA6336">
        <w:trPr>
          <w:cantSplit/>
        </w:trPr>
        <w:tc>
          <w:tcPr>
            <w:tcW w:w="2696" w:type="dxa"/>
            <w:vAlign w:val="center"/>
          </w:tcPr>
          <w:p w14:paraId="431D60F1" w14:textId="77777777" w:rsidR="003C0BF8" w:rsidRPr="00EA6336" w:rsidRDefault="003C0BF8" w:rsidP="00016353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EA6336">
              <w:rPr>
                <w:rFonts w:ascii="Cambria" w:eastAsia="Times New Roman" w:hAnsi="Cambria"/>
              </w:rPr>
              <w:t>Napajanje i ventilatori</w:t>
            </w:r>
          </w:p>
        </w:tc>
        <w:tc>
          <w:tcPr>
            <w:tcW w:w="5996" w:type="dxa"/>
            <w:vAlign w:val="center"/>
          </w:tcPr>
          <w:p w14:paraId="591CD032" w14:textId="77777777" w:rsidR="003C0BF8" w:rsidRPr="00EA6336" w:rsidRDefault="003C0BF8" w:rsidP="00016353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EA6336">
              <w:rPr>
                <w:rFonts w:ascii="Cambria" w:eastAsia="Times New Roman" w:hAnsi="Cambria"/>
              </w:rPr>
              <w:t xml:space="preserve">Redundantni, </w:t>
            </w:r>
            <w:proofErr w:type="spellStart"/>
            <w:r w:rsidRPr="00EA6336">
              <w:rPr>
                <w:rFonts w:ascii="Cambria" w:eastAsia="Times New Roman" w:hAnsi="Cambria"/>
              </w:rPr>
              <w:t>hot</w:t>
            </w:r>
            <w:proofErr w:type="spellEnd"/>
            <w:r w:rsidRPr="00EA6336">
              <w:rPr>
                <w:rFonts w:ascii="Cambria" w:eastAsia="Times New Roman" w:hAnsi="Cambria"/>
              </w:rPr>
              <w:t xml:space="preserve"> </w:t>
            </w:r>
            <w:proofErr w:type="spellStart"/>
            <w:r w:rsidRPr="00EA6336">
              <w:rPr>
                <w:rFonts w:ascii="Cambria" w:eastAsia="Times New Roman" w:hAnsi="Cambria"/>
              </w:rPr>
              <w:t>swap</w:t>
            </w:r>
            <w:proofErr w:type="spellEnd"/>
          </w:p>
        </w:tc>
        <w:tc>
          <w:tcPr>
            <w:tcW w:w="1487" w:type="dxa"/>
          </w:tcPr>
          <w:p w14:paraId="416BF56A" w14:textId="77777777" w:rsidR="003C0BF8" w:rsidRPr="000A7907" w:rsidRDefault="003C0BF8" w:rsidP="00016353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3C0BF8" w:rsidRPr="000A7907" w14:paraId="3DD14255" w14:textId="77777777" w:rsidTr="00EA6336">
        <w:trPr>
          <w:cantSplit/>
        </w:trPr>
        <w:tc>
          <w:tcPr>
            <w:tcW w:w="2696" w:type="dxa"/>
            <w:vAlign w:val="center"/>
          </w:tcPr>
          <w:p w14:paraId="16D17D17" w14:textId="77777777" w:rsidR="003C0BF8" w:rsidRPr="00EA6336" w:rsidRDefault="003C0BF8" w:rsidP="00016353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EA6336">
              <w:rPr>
                <w:rFonts w:ascii="Cambria" w:eastAsia="Times New Roman" w:hAnsi="Cambria"/>
              </w:rPr>
              <w:t>Kućište</w:t>
            </w:r>
          </w:p>
        </w:tc>
        <w:tc>
          <w:tcPr>
            <w:tcW w:w="5996" w:type="dxa"/>
            <w:vAlign w:val="center"/>
          </w:tcPr>
          <w:p w14:paraId="7DB89FE9" w14:textId="77777777" w:rsidR="003C0BF8" w:rsidRPr="00EA6336" w:rsidRDefault="003C0BF8" w:rsidP="00016353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EA6336">
              <w:rPr>
                <w:rFonts w:ascii="Cambria" w:eastAsia="Times New Roman" w:hAnsi="Cambria"/>
              </w:rPr>
              <w:t>2U, za ugradnju u 19“ ormar</w:t>
            </w:r>
          </w:p>
        </w:tc>
        <w:tc>
          <w:tcPr>
            <w:tcW w:w="1487" w:type="dxa"/>
          </w:tcPr>
          <w:p w14:paraId="2EDBB591" w14:textId="77777777" w:rsidR="003C0BF8" w:rsidRPr="000A7907" w:rsidRDefault="003C0BF8" w:rsidP="00016353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3C0BF8" w:rsidRPr="000A7907" w14:paraId="53965A78" w14:textId="77777777" w:rsidTr="00EA6336">
        <w:trPr>
          <w:cantSplit/>
        </w:trPr>
        <w:tc>
          <w:tcPr>
            <w:tcW w:w="2696" w:type="dxa"/>
            <w:vAlign w:val="center"/>
          </w:tcPr>
          <w:p w14:paraId="1FEA9BBC" w14:textId="77777777" w:rsidR="003C0BF8" w:rsidRPr="00EA6336" w:rsidRDefault="003C0BF8" w:rsidP="00016353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EA6336">
              <w:rPr>
                <w:rFonts w:ascii="Cambria" w:eastAsia="Times New Roman" w:hAnsi="Cambria"/>
              </w:rPr>
              <w:t>Ostalo</w:t>
            </w:r>
          </w:p>
        </w:tc>
        <w:tc>
          <w:tcPr>
            <w:tcW w:w="5996" w:type="dxa"/>
            <w:vAlign w:val="center"/>
          </w:tcPr>
          <w:p w14:paraId="4BC216FF" w14:textId="77777777" w:rsidR="0031731C" w:rsidRPr="00A729DF" w:rsidRDefault="0031731C" w:rsidP="0031731C">
            <w:pPr>
              <w:spacing w:after="0" w:line="240" w:lineRule="auto"/>
              <w:rPr>
                <w:rFonts w:ascii="Cambria" w:eastAsia="Times New Roman" w:hAnsi="Cambria"/>
                <w:lang w:val="en-US"/>
              </w:rPr>
            </w:pPr>
            <w:proofErr w:type="spellStart"/>
            <w:r w:rsidRPr="00A729DF">
              <w:rPr>
                <w:rFonts w:ascii="Cambria" w:eastAsia="Times New Roman" w:hAnsi="Cambria"/>
                <w:lang w:val="en-US"/>
              </w:rPr>
              <w:t>Podržan</w:t>
            </w:r>
            <w:proofErr w:type="spellEnd"/>
            <w:r w:rsidRPr="00A729DF">
              <w:rPr>
                <w:rFonts w:ascii="Cambria" w:eastAsia="Times New Roman" w:hAnsi="Cambria"/>
                <w:lang w:val="en-US"/>
              </w:rPr>
              <w:t xml:space="preserve"> </w:t>
            </w:r>
            <w:proofErr w:type="spellStart"/>
            <w:r w:rsidRPr="00A729DF">
              <w:rPr>
                <w:rFonts w:ascii="Cambria" w:eastAsia="Times New Roman" w:hAnsi="Cambria"/>
                <w:lang w:val="en-US"/>
              </w:rPr>
              <w:t>vvol</w:t>
            </w:r>
            <w:proofErr w:type="spellEnd"/>
            <w:r w:rsidRPr="00A729DF">
              <w:rPr>
                <w:rFonts w:ascii="Cambria" w:eastAsia="Times New Roman" w:hAnsi="Cambria"/>
                <w:lang w:val="en-US"/>
              </w:rPr>
              <w:t xml:space="preserve"> data LUN</w:t>
            </w:r>
          </w:p>
          <w:p w14:paraId="6FF924E0" w14:textId="77777777" w:rsidR="0031731C" w:rsidRPr="00A729DF" w:rsidRDefault="0031731C" w:rsidP="0031731C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A729DF">
              <w:rPr>
                <w:rFonts w:ascii="Cambria" w:eastAsia="Times New Roman" w:hAnsi="Cambria"/>
              </w:rPr>
              <w:t>Mogućnost replikacije kroz tri lokacije</w:t>
            </w:r>
          </w:p>
          <w:p w14:paraId="4408A953" w14:textId="77777777" w:rsidR="0031731C" w:rsidRPr="00A729DF" w:rsidRDefault="0031731C" w:rsidP="0031731C">
            <w:pPr>
              <w:spacing w:after="0" w:line="240" w:lineRule="auto"/>
              <w:rPr>
                <w:rFonts w:ascii="Cambria" w:eastAsia="Times New Roman" w:hAnsi="Cambria"/>
                <w:lang w:val="en-US"/>
              </w:rPr>
            </w:pPr>
            <w:r w:rsidRPr="00A729DF">
              <w:rPr>
                <w:rFonts w:ascii="Cambria" w:eastAsia="Times New Roman" w:hAnsi="Cambria"/>
                <w:lang w:val="en-US"/>
              </w:rPr>
              <w:t>Thin Provisioning, 12 Gb SAS Internal</w:t>
            </w:r>
          </w:p>
          <w:p w14:paraId="1B54AA0C" w14:textId="77777777" w:rsidR="0031731C" w:rsidRPr="00A729DF" w:rsidRDefault="0031731C" w:rsidP="0031731C">
            <w:pPr>
              <w:spacing w:after="0" w:line="240" w:lineRule="auto"/>
              <w:rPr>
                <w:rFonts w:ascii="Cambria" w:eastAsia="Times New Roman" w:hAnsi="Cambria"/>
                <w:lang w:val="en-US"/>
              </w:rPr>
            </w:pPr>
            <w:r w:rsidRPr="00A729DF">
              <w:rPr>
                <w:rFonts w:ascii="Cambria" w:eastAsia="Times New Roman" w:hAnsi="Cambria"/>
                <w:lang w:val="en-US"/>
              </w:rPr>
              <w:t>Controller interface</w:t>
            </w:r>
          </w:p>
          <w:p w14:paraId="1A0C607C" w14:textId="77777777" w:rsidR="0031731C" w:rsidRPr="00A729DF" w:rsidRDefault="0031731C" w:rsidP="0031731C">
            <w:pPr>
              <w:spacing w:after="0" w:line="240" w:lineRule="auto"/>
              <w:rPr>
                <w:rFonts w:ascii="Cambria" w:eastAsia="Times New Roman" w:hAnsi="Cambria"/>
                <w:lang w:val="en-US"/>
              </w:rPr>
            </w:pPr>
            <w:proofErr w:type="spellStart"/>
            <w:r w:rsidRPr="00A729DF">
              <w:rPr>
                <w:rFonts w:ascii="Cambria" w:eastAsia="Times New Roman" w:hAnsi="Cambria"/>
                <w:lang w:val="en-US"/>
              </w:rPr>
              <w:t>Podržani</w:t>
            </w:r>
            <w:proofErr w:type="spellEnd"/>
            <w:r w:rsidRPr="00A729DF">
              <w:rPr>
                <w:rFonts w:ascii="Cambria" w:eastAsia="Times New Roman" w:hAnsi="Cambria"/>
                <w:lang w:val="en-US"/>
              </w:rPr>
              <w:t xml:space="preserve"> </w:t>
            </w:r>
            <w:proofErr w:type="spellStart"/>
            <w:r w:rsidRPr="00A729DF">
              <w:rPr>
                <w:rFonts w:ascii="Cambria" w:eastAsia="Times New Roman" w:hAnsi="Cambria"/>
                <w:lang w:val="en-US"/>
              </w:rPr>
              <w:t>deduplikacijski</w:t>
            </w:r>
            <w:proofErr w:type="spellEnd"/>
            <w:r w:rsidRPr="00A729DF">
              <w:rPr>
                <w:rFonts w:ascii="Cambria" w:eastAsia="Times New Roman" w:hAnsi="Cambria"/>
                <w:lang w:val="en-US"/>
              </w:rPr>
              <w:t xml:space="preserve"> </w:t>
            </w:r>
            <w:proofErr w:type="spellStart"/>
            <w:r w:rsidRPr="00A729DF">
              <w:rPr>
                <w:rFonts w:ascii="Cambria" w:eastAsia="Times New Roman" w:hAnsi="Cambria"/>
                <w:lang w:val="en-US"/>
              </w:rPr>
              <w:t>i</w:t>
            </w:r>
            <w:proofErr w:type="spellEnd"/>
            <w:r w:rsidRPr="00A729DF">
              <w:rPr>
                <w:rFonts w:ascii="Cambria" w:eastAsia="Times New Roman" w:hAnsi="Cambria"/>
                <w:lang w:val="en-US"/>
              </w:rPr>
              <w:t xml:space="preserve"> </w:t>
            </w:r>
            <w:proofErr w:type="spellStart"/>
            <w:r w:rsidRPr="00A729DF">
              <w:rPr>
                <w:rFonts w:ascii="Cambria" w:eastAsia="Times New Roman" w:hAnsi="Cambria"/>
                <w:lang w:val="en-US"/>
              </w:rPr>
              <w:t>redukcijski</w:t>
            </w:r>
            <w:proofErr w:type="spellEnd"/>
            <w:r w:rsidRPr="00A729DF">
              <w:rPr>
                <w:rFonts w:ascii="Cambria" w:eastAsia="Times New Roman" w:hAnsi="Cambria"/>
                <w:lang w:val="en-US"/>
              </w:rPr>
              <w:t xml:space="preserve"> </w:t>
            </w:r>
            <w:proofErr w:type="spellStart"/>
            <w:r w:rsidRPr="00A729DF">
              <w:rPr>
                <w:rFonts w:ascii="Cambria" w:eastAsia="Times New Roman" w:hAnsi="Cambria"/>
                <w:lang w:val="en-US"/>
              </w:rPr>
              <w:t>mehanizmi</w:t>
            </w:r>
            <w:proofErr w:type="spellEnd"/>
          </w:p>
          <w:p w14:paraId="67DE2B85" w14:textId="77777777" w:rsidR="0031731C" w:rsidRPr="00A729DF" w:rsidRDefault="0031731C" w:rsidP="0031731C">
            <w:pPr>
              <w:spacing w:after="0" w:line="240" w:lineRule="auto"/>
              <w:rPr>
                <w:rFonts w:ascii="Cambria" w:eastAsia="Times New Roman" w:hAnsi="Cambria"/>
                <w:lang w:val="en-US"/>
              </w:rPr>
            </w:pPr>
            <w:proofErr w:type="spellStart"/>
            <w:r w:rsidRPr="00A729DF">
              <w:rPr>
                <w:rFonts w:ascii="Cambria" w:eastAsia="Times New Roman" w:hAnsi="Cambria"/>
                <w:lang w:val="en-US"/>
              </w:rPr>
              <w:t>Podržana</w:t>
            </w:r>
            <w:proofErr w:type="spellEnd"/>
            <w:r w:rsidRPr="00A729DF">
              <w:rPr>
                <w:rFonts w:ascii="Cambria" w:eastAsia="Times New Roman" w:hAnsi="Cambria"/>
                <w:lang w:val="en-US"/>
              </w:rPr>
              <w:t xml:space="preserve"> </w:t>
            </w:r>
            <w:proofErr w:type="spellStart"/>
            <w:r w:rsidRPr="00A729DF">
              <w:rPr>
                <w:rFonts w:ascii="Cambria" w:eastAsia="Times New Roman" w:hAnsi="Cambria"/>
                <w:lang w:val="en-US"/>
              </w:rPr>
              <w:t>enkripcija</w:t>
            </w:r>
            <w:proofErr w:type="spellEnd"/>
            <w:r>
              <w:rPr>
                <w:rFonts w:ascii="Cambria" w:eastAsia="Times New Roman" w:hAnsi="Cambria"/>
                <w:lang w:val="en-US"/>
              </w:rPr>
              <w:t xml:space="preserve"> (Data-At-Rest)</w:t>
            </w:r>
          </w:p>
          <w:p w14:paraId="034BDD01" w14:textId="5138692E" w:rsidR="003C0BF8" w:rsidRPr="00EA6336" w:rsidRDefault="0031731C" w:rsidP="0031731C">
            <w:pPr>
              <w:spacing w:after="0" w:line="240" w:lineRule="auto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  <w:lang w:val="en-US"/>
              </w:rPr>
              <w:t xml:space="preserve">Podrška za </w:t>
            </w:r>
            <w:proofErr w:type="spellStart"/>
            <w:r>
              <w:rPr>
                <w:rFonts w:ascii="Cambria" w:eastAsia="Times New Roman" w:hAnsi="Cambria"/>
                <w:lang w:val="en-US"/>
              </w:rPr>
              <w:t>automatski</w:t>
            </w:r>
            <w:proofErr w:type="spellEnd"/>
            <w:r>
              <w:rPr>
                <w:rFonts w:ascii="Cambria" w:eastAsia="Times New Roman" w:hAnsi="Cambria"/>
                <w:lang w:val="en-US"/>
              </w:rPr>
              <w:t xml:space="preserve"> tiering </w:t>
            </w:r>
            <w:proofErr w:type="spellStart"/>
            <w:r>
              <w:rPr>
                <w:rFonts w:ascii="Cambria" w:eastAsia="Times New Roman" w:hAnsi="Cambria"/>
                <w:lang w:val="en-US"/>
              </w:rPr>
              <w:t>podataka</w:t>
            </w:r>
            <w:proofErr w:type="spellEnd"/>
          </w:p>
        </w:tc>
        <w:tc>
          <w:tcPr>
            <w:tcW w:w="1487" w:type="dxa"/>
          </w:tcPr>
          <w:p w14:paraId="106A283D" w14:textId="77777777" w:rsidR="003C0BF8" w:rsidRPr="000A7907" w:rsidRDefault="003C0BF8" w:rsidP="00016353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3C0BF8" w:rsidRPr="000A7907" w14:paraId="3CF040C9" w14:textId="77777777" w:rsidTr="00EA6336">
        <w:trPr>
          <w:cantSplit/>
        </w:trPr>
        <w:tc>
          <w:tcPr>
            <w:tcW w:w="2696" w:type="dxa"/>
            <w:vAlign w:val="center"/>
          </w:tcPr>
          <w:p w14:paraId="4A1981D0" w14:textId="77777777" w:rsidR="003C0BF8" w:rsidRPr="00EA6336" w:rsidRDefault="003C0BF8" w:rsidP="00016353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EA6336">
              <w:rPr>
                <w:rFonts w:ascii="Cambria" w:eastAsia="Times New Roman" w:hAnsi="Cambria"/>
              </w:rPr>
              <w:t xml:space="preserve">Funkcionalnost kojima se sustav naknadno može nadograditi </w:t>
            </w:r>
          </w:p>
        </w:tc>
        <w:tc>
          <w:tcPr>
            <w:tcW w:w="5996" w:type="dxa"/>
            <w:vAlign w:val="center"/>
          </w:tcPr>
          <w:p w14:paraId="58C3A478" w14:textId="77777777" w:rsidR="0031731C" w:rsidRPr="00A729DF" w:rsidRDefault="0031731C" w:rsidP="0031731C">
            <w:pPr>
              <w:spacing w:after="0" w:line="240" w:lineRule="auto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Podrška za s</w:t>
            </w:r>
            <w:r w:rsidRPr="00A729DF">
              <w:rPr>
                <w:rFonts w:ascii="Cambria" w:eastAsia="Times New Roman" w:hAnsi="Cambria"/>
              </w:rPr>
              <w:t>inkron</w:t>
            </w:r>
            <w:r>
              <w:rPr>
                <w:rFonts w:ascii="Cambria" w:eastAsia="Times New Roman" w:hAnsi="Cambria"/>
              </w:rPr>
              <w:t>u</w:t>
            </w:r>
            <w:r w:rsidRPr="00A729DF">
              <w:rPr>
                <w:rFonts w:ascii="Cambria" w:eastAsia="Times New Roman" w:hAnsi="Cambria"/>
              </w:rPr>
              <w:t xml:space="preserve"> replikacij</w:t>
            </w:r>
            <w:r>
              <w:rPr>
                <w:rFonts w:ascii="Cambria" w:eastAsia="Times New Roman" w:hAnsi="Cambria"/>
              </w:rPr>
              <w:t>u</w:t>
            </w:r>
            <w:r w:rsidRPr="00A729DF">
              <w:rPr>
                <w:rFonts w:ascii="Cambria" w:eastAsia="Times New Roman" w:hAnsi="Cambria"/>
              </w:rPr>
              <w:t xml:space="preserve"> podataka na nivou sustava,</w:t>
            </w:r>
          </w:p>
          <w:p w14:paraId="64896BE7" w14:textId="77777777" w:rsidR="0031731C" w:rsidRPr="00A729DF" w:rsidRDefault="0031731C" w:rsidP="0031731C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A729DF">
              <w:rPr>
                <w:rFonts w:ascii="Cambria" w:eastAsia="Times New Roman" w:hAnsi="Cambria"/>
              </w:rPr>
              <w:t xml:space="preserve">Mogućnost konfiguracije dva sustava u </w:t>
            </w:r>
            <w:proofErr w:type="spellStart"/>
            <w:r w:rsidRPr="00A729DF">
              <w:rPr>
                <w:rFonts w:ascii="Cambria" w:eastAsia="Times New Roman" w:hAnsi="Cambria"/>
              </w:rPr>
              <w:t>klaster</w:t>
            </w:r>
            <w:proofErr w:type="spellEnd"/>
            <w:r w:rsidRPr="00A729DF">
              <w:rPr>
                <w:rFonts w:ascii="Cambria" w:eastAsia="Times New Roman" w:hAnsi="Cambria"/>
              </w:rPr>
              <w:t xml:space="preserve"> sa sinkronom kopijom podataka za mogućnost daljnjeg rada u slučaja kvara jedne lokacije ili jednog sustava,</w:t>
            </w:r>
          </w:p>
          <w:p w14:paraId="179D1990" w14:textId="06FD74BB" w:rsidR="003C0BF8" w:rsidRPr="00EA6336" w:rsidRDefault="0031731C" w:rsidP="0031731C">
            <w:pPr>
              <w:spacing w:after="0" w:line="240" w:lineRule="auto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Podrška za</w:t>
            </w:r>
            <w:r w:rsidRPr="00A729DF">
              <w:rPr>
                <w:rFonts w:ascii="Cambria" w:eastAsia="Times New Roman" w:hAnsi="Cambria"/>
              </w:rPr>
              <w:t xml:space="preserve"> </w:t>
            </w:r>
            <w:proofErr w:type="spellStart"/>
            <w:r w:rsidRPr="00A729DF">
              <w:rPr>
                <w:rFonts w:ascii="Cambria" w:eastAsia="Times New Roman" w:hAnsi="Cambria"/>
              </w:rPr>
              <w:t>VMware</w:t>
            </w:r>
            <w:proofErr w:type="spellEnd"/>
            <w:r w:rsidRPr="00A729DF">
              <w:rPr>
                <w:rFonts w:ascii="Cambria" w:eastAsia="Times New Roman" w:hAnsi="Cambria"/>
              </w:rPr>
              <w:t xml:space="preserve"> Site </w:t>
            </w:r>
            <w:proofErr w:type="spellStart"/>
            <w:r w:rsidRPr="00A729DF">
              <w:rPr>
                <w:rFonts w:ascii="Cambria" w:eastAsia="Times New Roman" w:hAnsi="Cambria"/>
              </w:rPr>
              <w:t>Recovery</w:t>
            </w:r>
            <w:proofErr w:type="spellEnd"/>
            <w:r w:rsidRPr="00A729DF">
              <w:rPr>
                <w:rFonts w:ascii="Cambria" w:eastAsia="Times New Roman" w:hAnsi="Cambria"/>
              </w:rPr>
              <w:t xml:space="preserve"> Manager.</w:t>
            </w:r>
          </w:p>
        </w:tc>
        <w:tc>
          <w:tcPr>
            <w:tcW w:w="1487" w:type="dxa"/>
          </w:tcPr>
          <w:p w14:paraId="00EA70A6" w14:textId="77777777" w:rsidR="003C0BF8" w:rsidRPr="000A7907" w:rsidRDefault="003C0BF8" w:rsidP="00016353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3C0BF8" w:rsidRPr="000A7907" w14:paraId="07B4BF7F" w14:textId="77777777" w:rsidTr="00EA6336">
        <w:trPr>
          <w:cantSplit/>
        </w:trPr>
        <w:tc>
          <w:tcPr>
            <w:tcW w:w="2696" w:type="dxa"/>
            <w:vAlign w:val="center"/>
          </w:tcPr>
          <w:p w14:paraId="67F22680" w14:textId="77777777" w:rsidR="003C0BF8" w:rsidRPr="00EA6336" w:rsidRDefault="003C0BF8" w:rsidP="00016353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EA6336">
              <w:rPr>
                <w:rFonts w:ascii="Cambria" w:eastAsia="Times New Roman" w:hAnsi="Cambria"/>
              </w:rPr>
              <w:t>Jamstvo</w:t>
            </w:r>
          </w:p>
        </w:tc>
        <w:tc>
          <w:tcPr>
            <w:tcW w:w="5996" w:type="dxa"/>
            <w:vAlign w:val="center"/>
          </w:tcPr>
          <w:p w14:paraId="4FBBECBE" w14:textId="68A65246" w:rsidR="003C0BF8" w:rsidRPr="00EA6336" w:rsidRDefault="0031731C" w:rsidP="00016353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A729DF">
              <w:rPr>
                <w:rFonts w:ascii="Cambria" w:eastAsia="Times New Roman" w:hAnsi="Cambria"/>
              </w:rPr>
              <w:t xml:space="preserve">Uključeno jamstvo na lokaciji korisnika u minimalnom trajanju od </w:t>
            </w:r>
            <w:r>
              <w:rPr>
                <w:rFonts w:ascii="Cambria" w:eastAsia="Times New Roman" w:hAnsi="Cambria"/>
              </w:rPr>
              <w:t>pet</w:t>
            </w:r>
            <w:r w:rsidRPr="00A729DF">
              <w:rPr>
                <w:rFonts w:ascii="Cambria" w:eastAsia="Times New Roman" w:hAnsi="Cambria"/>
              </w:rPr>
              <w:t xml:space="preserve"> godin</w:t>
            </w:r>
            <w:r>
              <w:rPr>
                <w:rFonts w:ascii="Cambria" w:eastAsia="Times New Roman" w:hAnsi="Cambria"/>
              </w:rPr>
              <w:t>a</w:t>
            </w:r>
            <w:r w:rsidRPr="00A729DF">
              <w:rPr>
                <w:rFonts w:ascii="Cambria" w:eastAsia="Times New Roman" w:hAnsi="Cambria"/>
              </w:rPr>
              <w:t xml:space="preserve"> i garantiranim vremenom oporavka sustava unutar 24h od prijave kvara, 7 dana u tjednu, od strane proizvođača na lokaciji korisnika.</w:t>
            </w:r>
          </w:p>
        </w:tc>
        <w:tc>
          <w:tcPr>
            <w:tcW w:w="1487" w:type="dxa"/>
          </w:tcPr>
          <w:p w14:paraId="7776129B" w14:textId="77777777" w:rsidR="003C0BF8" w:rsidRPr="000A7907" w:rsidRDefault="003C0BF8" w:rsidP="00016353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</w:tbl>
    <w:p w14:paraId="61466AE4" w14:textId="77777777" w:rsidR="00740EA8" w:rsidRDefault="00740EA8" w:rsidP="00F4175D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val="x-none"/>
        </w:rPr>
      </w:pPr>
    </w:p>
    <w:p w14:paraId="6C6DACC7" w14:textId="3BDA49ED" w:rsidR="003C0BF8" w:rsidRDefault="003C0BF8">
      <w:pPr>
        <w:spacing w:after="0" w:line="240" w:lineRule="auto"/>
        <w:rPr>
          <w:rFonts w:ascii="Cambria" w:eastAsia="Times New Roman" w:hAnsi="Cambria" w:cs="Tahoma"/>
          <w:b/>
          <w:sz w:val="24"/>
          <w:szCs w:val="24"/>
          <w:lang w:val="x-none"/>
        </w:rPr>
      </w:pPr>
      <w:r>
        <w:rPr>
          <w:rFonts w:ascii="Cambria" w:eastAsia="Times New Roman" w:hAnsi="Cambria" w:cs="Tahoma"/>
          <w:b/>
          <w:sz w:val="24"/>
          <w:szCs w:val="24"/>
          <w:lang w:val="x-none"/>
        </w:rPr>
        <w:br w:type="page"/>
      </w:r>
    </w:p>
    <w:tbl>
      <w:tblPr>
        <w:tblW w:w="101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96"/>
        <w:gridCol w:w="5996"/>
        <w:gridCol w:w="1487"/>
      </w:tblGrid>
      <w:tr w:rsidR="003C0BF8" w:rsidRPr="000A7907" w14:paraId="1A7B45EA" w14:textId="77777777" w:rsidTr="00443369">
        <w:trPr>
          <w:cantSplit/>
        </w:trPr>
        <w:tc>
          <w:tcPr>
            <w:tcW w:w="8692" w:type="dxa"/>
            <w:gridSpan w:val="2"/>
            <w:vAlign w:val="center"/>
          </w:tcPr>
          <w:p w14:paraId="4A3D4F3F" w14:textId="77777777" w:rsidR="003C0BF8" w:rsidRPr="000A7907" w:rsidRDefault="003C0BF8" w:rsidP="00016353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0A7907">
              <w:rPr>
                <w:rFonts w:ascii="Cambria" w:eastAsia="Times New Roman" w:hAnsi="Cambria"/>
                <w:b/>
                <w:sz w:val="18"/>
                <w:szCs w:val="18"/>
              </w:rPr>
              <w:lastRenderedPageBreak/>
              <w:t>Upisati naziv ponuđenog modela:</w:t>
            </w:r>
          </w:p>
          <w:p w14:paraId="2D15FFD3" w14:textId="77777777" w:rsidR="003C0BF8" w:rsidRPr="000A7907" w:rsidRDefault="003C0BF8" w:rsidP="00016353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  <w:p w14:paraId="4004169F" w14:textId="77777777" w:rsidR="003C0BF8" w:rsidRPr="000A7907" w:rsidRDefault="003C0BF8" w:rsidP="00016353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0A7907">
              <w:rPr>
                <w:rFonts w:ascii="Cambria" w:eastAsia="Times New Roman" w:hAnsi="Cambria"/>
                <w:b/>
                <w:sz w:val="18"/>
                <w:szCs w:val="18"/>
              </w:rPr>
              <w:t>___________________________________________________________________________________________________________________</w:t>
            </w:r>
          </w:p>
        </w:tc>
        <w:tc>
          <w:tcPr>
            <w:tcW w:w="1487" w:type="dxa"/>
          </w:tcPr>
          <w:p w14:paraId="77E4AAD9" w14:textId="01AD6C8F" w:rsidR="003C0BF8" w:rsidRPr="000A7907" w:rsidRDefault="003C0BF8" w:rsidP="00016353">
            <w:pPr>
              <w:spacing w:before="120" w:after="0" w:line="240" w:lineRule="auto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0A7907">
              <w:rPr>
                <w:rFonts w:ascii="Cambria" w:eastAsia="Times New Roman" w:hAnsi="Cambria"/>
                <w:b/>
                <w:sz w:val="18"/>
                <w:szCs w:val="18"/>
              </w:rPr>
              <w:t>Ponuđeno</w:t>
            </w:r>
          </w:p>
        </w:tc>
      </w:tr>
      <w:tr w:rsidR="003C0BF8" w:rsidRPr="000A7907" w14:paraId="7106F3BB" w14:textId="77777777" w:rsidTr="00443369">
        <w:trPr>
          <w:cantSplit/>
          <w:trHeight w:val="555"/>
        </w:trPr>
        <w:tc>
          <w:tcPr>
            <w:tcW w:w="8692" w:type="dxa"/>
            <w:gridSpan w:val="2"/>
            <w:vAlign w:val="center"/>
          </w:tcPr>
          <w:p w14:paraId="0635D7E3" w14:textId="2C0D1890" w:rsidR="003C0BF8" w:rsidRPr="003C0BF8" w:rsidRDefault="003C0BF8" w:rsidP="003C0B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mbria" w:eastAsia="Times New Roman" w:hAnsi="Cambria"/>
                <w:b/>
              </w:rPr>
            </w:pPr>
            <w:r w:rsidRPr="003C0BF8">
              <w:rPr>
                <w:rFonts w:ascii="Cambria" w:eastAsia="Times New Roman" w:hAnsi="Cambria"/>
                <w:b/>
              </w:rPr>
              <w:t>Optički preklo</w:t>
            </w:r>
            <w:r w:rsidR="00E975D1">
              <w:rPr>
                <w:rFonts w:ascii="Cambria" w:eastAsia="Times New Roman" w:hAnsi="Cambria"/>
                <w:b/>
              </w:rPr>
              <w:t>p</w:t>
            </w:r>
            <w:bookmarkStart w:id="1" w:name="_GoBack"/>
            <w:bookmarkEnd w:id="1"/>
            <w:r w:rsidRPr="003C0BF8">
              <w:rPr>
                <w:rFonts w:ascii="Cambria" w:eastAsia="Times New Roman" w:hAnsi="Cambria"/>
                <w:b/>
              </w:rPr>
              <w:t xml:space="preserve">nik (FC </w:t>
            </w:r>
            <w:proofErr w:type="spellStart"/>
            <w:r w:rsidRPr="003C0BF8">
              <w:rPr>
                <w:rFonts w:ascii="Cambria" w:eastAsia="Times New Roman" w:hAnsi="Cambria"/>
                <w:b/>
              </w:rPr>
              <w:t>switch</w:t>
            </w:r>
            <w:proofErr w:type="spellEnd"/>
            <w:r w:rsidRPr="003C0BF8">
              <w:rPr>
                <w:rFonts w:ascii="Cambria" w:eastAsia="Times New Roman" w:hAnsi="Cambria"/>
                <w:b/>
              </w:rPr>
              <w:t>)</w:t>
            </w:r>
            <w:r w:rsidR="0017458E">
              <w:rPr>
                <w:b/>
                <w:bCs/>
              </w:rPr>
              <w:t xml:space="preserve"> , slijedećih minimalnih karakteristika</w:t>
            </w:r>
          </w:p>
        </w:tc>
        <w:tc>
          <w:tcPr>
            <w:tcW w:w="1487" w:type="dxa"/>
          </w:tcPr>
          <w:p w14:paraId="5AA7C394" w14:textId="77777777" w:rsidR="003C0BF8" w:rsidRPr="000A7907" w:rsidRDefault="003C0BF8" w:rsidP="00016353">
            <w:pPr>
              <w:spacing w:before="120"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</w:tc>
      </w:tr>
      <w:tr w:rsidR="003C0BF8" w:rsidRPr="000A7907" w14:paraId="208DA64D" w14:textId="77777777" w:rsidTr="00443369">
        <w:trPr>
          <w:cantSplit/>
        </w:trPr>
        <w:tc>
          <w:tcPr>
            <w:tcW w:w="2696" w:type="dxa"/>
            <w:vAlign w:val="center"/>
          </w:tcPr>
          <w:p w14:paraId="32C14D83" w14:textId="77777777" w:rsidR="003C0BF8" w:rsidRPr="000A7907" w:rsidRDefault="003C0BF8" w:rsidP="0001635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 xml:space="preserve">Broj </w:t>
            </w:r>
            <w:proofErr w:type="spellStart"/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>portova</w:t>
            </w:r>
            <w:proofErr w:type="spellEnd"/>
          </w:p>
        </w:tc>
        <w:tc>
          <w:tcPr>
            <w:tcW w:w="5996" w:type="dxa"/>
            <w:vAlign w:val="center"/>
          </w:tcPr>
          <w:p w14:paraId="3CC768BE" w14:textId="77777777" w:rsidR="003C0BF8" w:rsidRPr="000A7907" w:rsidRDefault="003C0BF8" w:rsidP="0001635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24 porta 16Gbit</w:t>
            </w:r>
          </w:p>
        </w:tc>
        <w:tc>
          <w:tcPr>
            <w:tcW w:w="1487" w:type="dxa"/>
          </w:tcPr>
          <w:p w14:paraId="490A05CF" w14:textId="77777777" w:rsidR="003C0BF8" w:rsidRPr="000A7907" w:rsidRDefault="003C0BF8" w:rsidP="0001635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</w:tr>
      <w:tr w:rsidR="003C0BF8" w:rsidRPr="000A7907" w14:paraId="4E6A8EC3" w14:textId="77777777" w:rsidTr="00443369">
        <w:trPr>
          <w:cantSplit/>
        </w:trPr>
        <w:tc>
          <w:tcPr>
            <w:tcW w:w="2696" w:type="dxa"/>
            <w:vAlign w:val="center"/>
          </w:tcPr>
          <w:p w14:paraId="7531921D" w14:textId="77777777" w:rsidR="003C0BF8" w:rsidRPr="000A7907" w:rsidRDefault="003C0BF8" w:rsidP="00016353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Licence</w:t>
            </w:r>
            <w:r w:rsidRPr="000A7907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</w:p>
        </w:tc>
        <w:tc>
          <w:tcPr>
            <w:tcW w:w="5996" w:type="dxa"/>
            <w:vAlign w:val="center"/>
          </w:tcPr>
          <w:p w14:paraId="09BF60F1" w14:textId="77777777" w:rsidR="003C0BF8" w:rsidRPr="000A7907" w:rsidRDefault="003C0BF8" w:rsidP="00016353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Aktivirana 24 porta</w:t>
            </w:r>
          </w:p>
        </w:tc>
        <w:tc>
          <w:tcPr>
            <w:tcW w:w="1487" w:type="dxa"/>
          </w:tcPr>
          <w:p w14:paraId="0DF6C184" w14:textId="77777777" w:rsidR="003C0BF8" w:rsidRPr="000A7907" w:rsidRDefault="003C0BF8" w:rsidP="00016353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3C0BF8" w:rsidRPr="000A7907" w14:paraId="46627BE7" w14:textId="77777777" w:rsidTr="00443369">
        <w:trPr>
          <w:cantSplit/>
        </w:trPr>
        <w:tc>
          <w:tcPr>
            <w:tcW w:w="2696" w:type="dxa"/>
            <w:vAlign w:val="center"/>
          </w:tcPr>
          <w:p w14:paraId="68F3B650" w14:textId="77777777" w:rsidR="003C0BF8" w:rsidRPr="000A7907" w:rsidRDefault="003C0BF8" w:rsidP="00016353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SFP+ moduli</w:t>
            </w:r>
          </w:p>
        </w:tc>
        <w:tc>
          <w:tcPr>
            <w:tcW w:w="5996" w:type="dxa"/>
            <w:vAlign w:val="center"/>
          </w:tcPr>
          <w:p w14:paraId="68A61558" w14:textId="77777777" w:rsidR="003C0BF8" w:rsidRPr="000A7907" w:rsidRDefault="003C0BF8" w:rsidP="00016353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Uključeno min 20 komada</w:t>
            </w:r>
          </w:p>
        </w:tc>
        <w:tc>
          <w:tcPr>
            <w:tcW w:w="1487" w:type="dxa"/>
          </w:tcPr>
          <w:p w14:paraId="468DBB97" w14:textId="77777777" w:rsidR="003C0BF8" w:rsidRPr="000A7907" w:rsidRDefault="003C0BF8" w:rsidP="00016353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3C0BF8" w:rsidRPr="000A7907" w14:paraId="391FA5AF" w14:textId="77777777" w:rsidTr="00443369">
        <w:trPr>
          <w:cantSplit/>
        </w:trPr>
        <w:tc>
          <w:tcPr>
            <w:tcW w:w="2696" w:type="dxa"/>
            <w:vAlign w:val="center"/>
          </w:tcPr>
          <w:p w14:paraId="4B3823E9" w14:textId="77777777" w:rsidR="003C0BF8" w:rsidRPr="000A7907" w:rsidRDefault="003C0BF8" w:rsidP="00016353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Kabeli</w:t>
            </w:r>
          </w:p>
        </w:tc>
        <w:tc>
          <w:tcPr>
            <w:tcW w:w="5996" w:type="dxa"/>
            <w:vAlign w:val="center"/>
          </w:tcPr>
          <w:p w14:paraId="43C67710" w14:textId="794A9A12" w:rsidR="003C0BF8" w:rsidRPr="000A7907" w:rsidRDefault="003C0BF8" w:rsidP="00016353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Uključeno 16 komada </w:t>
            </w:r>
            <w:r w:rsidRPr="00AD3C17">
              <w:rPr>
                <w:rFonts w:ascii="Cambria" w:hAnsi="Cambria"/>
                <w:color w:val="000000"/>
                <w:sz w:val="24"/>
                <w:szCs w:val="24"/>
              </w:rPr>
              <w:t>FC kabel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a dužine 5m</w:t>
            </w:r>
            <w:r w:rsidRPr="00AD3C17">
              <w:rPr>
                <w:rFonts w:ascii="Cambria" w:hAnsi="Cambria"/>
                <w:color w:val="000000"/>
                <w:sz w:val="24"/>
                <w:szCs w:val="24"/>
              </w:rPr>
              <w:t xml:space="preserve"> za spajanje 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kontrolera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i servera na FC </w:t>
            </w:r>
            <w:r w:rsidR="00860755">
              <w:rPr>
                <w:rFonts w:ascii="Cambria" w:hAnsi="Cambria"/>
                <w:color w:val="000000"/>
                <w:sz w:val="24"/>
                <w:szCs w:val="24"/>
              </w:rPr>
              <w:t>preklopnike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i pripadajući </w:t>
            </w:r>
            <w:r>
              <w:rPr>
                <w:rFonts w:ascii="Cambria" w:hAnsi="Cambria"/>
                <w:sz w:val="24"/>
                <w:szCs w:val="24"/>
              </w:rPr>
              <w:t>C13-C14 Euro</w:t>
            </w:r>
            <w:r w:rsidRPr="00AD3C17">
              <w:rPr>
                <w:rFonts w:ascii="Cambria" w:hAnsi="Cambria"/>
                <w:color w:val="000000"/>
                <w:sz w:val="24"/>
                <w:szCs w:val="24"/>
              </w:rPr>
              <w:t xml:space="preserve"> naponski kabeli</w:t>
            </w:r>
          </w:p>
        </w:tc>
        <w:tc>
          <w:tcPr>
            <w:tcW w:w="1487" w:type="dxa"/>
          </w:tcPr>
          <w:p w14:paraId="2FD27D5A" w14:textId="77777777" w:rsidR="003C0BF8" w:rsidRPr="000A7907" w:rsidRDefault="003C0BF8" w:rsidP="00016353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3C0BF8" w:rsidRPr="000A7907" w14:paraId="282D8E3E" w14:textId="77777777" w:rsidTr="00443369">
        <w:trPr>
          <w:cantSplit/>
        </w:trPr>
        <w:tc>
          <w:tcPr>
            <w:tcW w:w="2696" w:type="dxa"/>
            <w:vAlign w:val="center"/>
          </w:tcPr>
          <w:p w14:paraId="0E240910" w14:textId="77777777" w:rsidR="003C0BF8" w:rsidRPr="000A7907" w:rsidRDefault="003C0BF8" w:rsidP="00016353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0A7907">
              <w:rPr>
                <w:rFonts w:ascii="Cambria" w:eastAsia="Times New Roman" w:hAnsi="Cambria"/>
                <w:sz w:val="24"/>
                <w:szCs w:val="24"/>
              </w:rPr>
              <w:t>Napajanje i ventilatori</w:t>
            </w:r>
          </w:p>
        </w:tc>
        <w:tc>
          <w:tcPr>
            <w:tcW w:w="5996" w:type="dxa"/>
            <w:vAlign w:val="center"/>
          </w:tcPr>
          <w:p w14:paraId="177C602A" w14:textId="77777777" w:rsidR="003C0BF8" w:rsidRPr="000A7907" w:rsidRDefault="003C0BF8" w:rsidP="00016353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0A7907">
              <w:rPr>
                <w:rFonts w:ascii="Cambria" w:eastAsia="Times New Roman" w:hAnsi="Cambria"/>
                <w:sz w:val="24"/>
                <w:szCs w:val="24"/>
              </w:rPr>
              <w:t xml:space="preserve">Redundantni, </w:t>
            </w:r>
            <w:proofErr w:type="spellStart"/>
            <w:r w:rsidRPr="000A7907">
              <w:rPr>
                <w:rFonts w:ascii="Cambria" w:eastAsia="Times New Roman" w:hAnsi="Cambria"/>
                <w:sz w:val="24"/>
                <w:szCs w:val="24"/>
              </w:rPr>
              <w:t>hot</w:t>
            </w:r>
            <w:proofErr w:type="spellEnd"/>
            <w:r w:rsidRPr="000A7907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proofErr w:type="spellStart"/>
            <w:r w:rsidRPr="000A7907">
              <w:rPr>
                <w:rFonts w:ascii="Cambria" w:eastAsia="Times New Roman" w:hAnsi="Cambria"/>
                <w:sz w:val="24"/>
                <w:szCs w:val="24"/>
              </w:rPr>
              <w:t>swap</w:t>
            </w:r>
            <w:proofErr w:type="spellEnd"/>
          </w:p>
        </w:tc>
        <w:tc>
          <w:tcPr>
            <w:tcW w:w="1487" w:type="dxa"/>
          </w:tcPr>
          <w:p w14:paraId="1981EB53" w14:textId="77777777" w:rsidR="003C0BF8" w:rsidRPr="000A7907" w:rsidRDefault="003C0BF8" w:rsidP="00016353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3C0BF8" w:rsidRPr="000A7907" w14:paraId="7D0D2155" w14:textId="77777777" w:rsidTr="00443369">
        <w:trPr>
          <w:cantSplit/>
        </w:trPr>
        <w:tc>
          <w:tcPr>
            <w:tcW w:w="2696" w:type="dxa"/>
            <w:vAlign w:val="center"/>
          </w:tcPr>
          <w:p w14:paraId="76B6B81D" w14:textId="77777777" w:rsidR="003C0BF8" w:rsidRPr="000A7907" w:rsidRDefault="003C0BF8" w:rsidP="00016353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0A7907">
              <w:rPr>
                <w:rFonts w:ascii="Cambria" w:eastAsia="Times New Roman" w:hAnsi="Cambria"/>
                <w:sz w:val="24"/>
                <w:szCs w:val="24"/>
              </w:rPr>
              <w:t>Kućište</w:t>
            </w:r>
          </w:p>
        </w:tc>
        <w:tc>
          <w:tcPr>
            <w:tcW w:w="5996" w:type="dxa"/>
            <w:vAlign w:val="center"/>
          </w:tcPr>
          <w:p w14:paraId="5AC21756" w14:textId="77777777" w:rsidR="003C0BF8" w:rsidRPr="000A7907" w:rsidRDefault="003C0BF8" w:rsidP="00016353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1</w:t>
            </w:r>
            <w:r w:rsidRPr="000A7907">
              <w:rPr>
                <w:rFonts w:ascii="Cambria" w:eastAsia="Times New Roman" w:hAnsi="Cambria"/>
                <w:sz w:val="24"/>
                <w:szCs w:val="24"/>
              </w:rPr>
              <w:t>U, za ugradnju u 19“ ormar</w:t>
            </w:r>
          </w:p>
        </w:tc>
        <w:tc>
          <w:tcPr>
            <w:tcW w:w="1487" w:type="dxa"/>
          </w:tcPr>
          <w:p w14:paraId="6306202C" w14:textId="77777777" w:rsidR="003C0BF8" w:rsidRPr="000A7907" w:rsidRDefault="003C0BF8" w:rsidP="00016353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3C0BF8" w:rsidRPr="000A7907" w14:paraId="3063301B" w14:textId="77777777" w:rsidTr="00443369">
        <w:trPr>
          <w:cantSplit/>
        </w:trPr>
        <w:tc>
          <w:tcPr>
            <w:tcW w:w="2696" w:type="dxa"/>
            <w:vAlign w:val="center"/>
          </w:tcPr>
          <w:p w14:paraId="7BC4A28D" w14:textId="77777777" w:rsidR="003C0BF8" w:rsidRPr="000A7907" w:rsidRDefault="003C0BF8" w:rsidP="00016353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0A7907">
              <w:rPr>
                <w:rFonts w:ascii="Cambria" w:eastAsia="Times New Roman" w:hAnsi="Cambria"/>
                <w:sz w:val="24"/>
                <w:szCs w:val="24"/>
              </w:rPr>
              <w:t>Jamstvo</w:t>
            </w:r>
          </w:p>
        </w:tc>
        <w:tc>
          <w:tcPr>
            <w:tcW w:w="5996" w:type="dxa"/>
            <w:vAlign w:val="center"/>
          </w:tcPr>
          <w:p w14:paraId="419CF1FC" w14:textId="77777777" w:rsidR="003C0BF8" w:rsidRPr="000A7907" w:rsidRDefault="003C0BF8" w:rsidP="00016353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A965ED">
              <w:rPr>
                <w:rFonts w:ascii="Cambria" w:hAnsi="Cambria"/>
                <w:sz w:val="24"/>
                <w:szCs w:val="24"/>
              </w:rPr>
              <w:t>Tri godine</w:t>
            </w:r>
            <w:r w:rsidRPr="00EE3008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na lokaciji</w:t>
            </w:r>
            <w:r w:rsidRPr="00EE3008">
              <w:rPr>
                <w:rFonts w:ascii="Cambria" w:hAnsi="Cambria"/>
                <w:sz w:val="24"/>
                <w:szCs w:val="24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</w:rPr>
              <w:t>garantirani rok popravka je</w:t>
            </w:r>
            <w:r w:rsidRPr="00EE3008">
              <w:rPr>
                <w:rFonts w:ascii="Cambria" w:hAnsi="Cambria"/>
                <w:sz w:val="24"/>
                <w:szCs w:val="24"/>
              </w:rPr>
              <w:t xml:space="preserve"> sljedeći radni dan unutar radnog vremena (5 x 8 x NBD)</w:t>
            </w:r>
          </w:p>
        </w:tc>
        <w:tc>
          <w:tcPr>
            <w:tcW w:w="1487" w:type="dxa"/>
          </w:tcPr>
          <w:p w14:paraId="3CFC26A4" w14:textId="77777777" w:rsidR="003C0BF8" w:rsidRPr="000A7907" w:rsidRDefault="003C0BF8" w:rsidP="00016353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</w:tbl>
    <w:p w14:paraId="4052F046" w14:textId="28BB5C63" w:rsidR="00E5633B" w:rsidRDefault="00E5633B" w:rsidP="00F4175D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val="x-none"/>
        </w:rPr>
      </w:pPr>
    </w:p>
    <w:p w14:paraId="36D41330" w14:textId="77777777" w:rsidR="00E5633B" w:rsidRDefault="00E5633B">
      <w:pPr>
        <w:spacing w:after="0" w:line="240" w:lineRule="auto"/>
        <w:rPr>
          <w:rFonts w:ascii="Cambria" w:eastAsia="Times New Roman" w:hAnsi="Cambria" w:cs="Tahoma"/>
          <w:b/>
          <w:sz w:val="24"/>
          <w:szCs w:val="24"/>
          <w:lang w:val="x-none"/>
        </w:rPr>
      </w:pPr>
      <w:r>
        <w:rPr>
          <w:rFonts w:ascii="Cambria" w:eastAsia="Times New Roman" w:hAnsi="Cambria" w:cs="Tahoma"/>
          <w:b/>
          <w:sz w:val="24"/>
          <w:szCs w:val="24"/>
          <w:lang w:val="x-none"/>
        </w:rPr>
        <w:br w:type="page"/>
      </w:r>
    </w:p>
    <w:tbl>
      <w:tblPr>
        <w:tblW w:w="100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54"/>
        <w:gridCol w:w="5996"/>
        <w:gridCol w:w="1487"/>
      </w:tblGrid>
      <w:tr w:rsidR="00E5633B" w:rsidRPr="000A7907" w14:paraId="13F0B8B1" w14:textId="77777777" w:rsidTr="00443369">
        <w:trPr>
          <w:cantSplit/>
        </w:trPr>
        <w:tc>
          <w:tcPr>
            <w:tcW w:w="8550" w:type="dxa"/>
            <w:gridSpan w:val="2"/>
            <w:vAlign w:val="center"/>
          </w:tcPr>
          <w:p w14:paraId="00F0EE62" w14:textId="77777777" w:rsidR="00E5633B" w:rsidRPr="000A7907" w:rsidRDefault="00E5633B" w:rsidP="00BA4571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0A7907">
              <w:rPr>
                <w:rFonts w:ascii="Cambria" w:eastAsia="Times New Roman" w:hAnsi="Cambria"/>
                <w:b/>
                <w:sz w:val="18"/>
                <w:szCs w:val="18"/>
              </w:rPr>
              <w:lastRenderedPageBreak/>
              <w:t>Upisati naziv ponuđenog modela:</w:t>
            </w:r>
          </w:p>
          <w:p w14:paraId="35F5E631" w14:textId="77777777" w:rsidR="00E5633B" w:rsidRPr="000A7907" w:rsidRDefault="00E5633B" w:rsidP="00BA4571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  <w:p w14:paraId="358CAF4F" w14:textId="77777777" w:rsidR="00E5633B" w:rsidRPr="000A7907" w:rsidRDefault="00E5633B" w:rsidP="00BA4571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0A7907">
              <w:rPr>
                <w:rFonts w:ascii="Cambria" w:eastAsia="Times New Roman" w:hAnsi="Cambria"/>
                <w:b/>
                <w:sz w:val="18"/>
                <w:szCs w:val="18"/>
              </w:rPr>
              <w:t>___________________________________________________________________________________________________________________</w:t>
            </w:r>
          </w:p>
        </w:tc>
        <w:tc>
          <w:tcPr>
            <w:tcW w:w="1487" w:type="dxa"/>
          </w:tcPr>
          <w:p w14:paraId="712E2FE8" w14:textId="77777777" w:rsidR="00E5633B" w:rsidRPr="000A7907" w:rsidRDefault="00E5633B" w:rsidP="00BA4571">
            <w:pPr>
              <w:spacing w:before="120" w:after="0" w:line="240" w:lineRule="auto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0A7907">
              <w:rPr>
                <w:rFonts w:ascii="Cambria" w:eastAsia="Times New Roman" w:hAnsi="Cambria"/>
                <w:b/>
                <w:sz w:val="18"/>
                <w:szCs w:val="18"/>
              </w:rPr>
              <w:t>Ponuđeno u ponudi na strani:</w:t>
            </w:r>
          </w:p>
        </w:tc>
      </w:tr>
      <w:tr w:rsidR="00E5633B" w:rsidRPr="000A7907" w14:paraId="01E98DB0" w14:textId="77777777" w:rsidTr="00443369">
        <w:trPr>
          <w:cantSplit/>
          <w:trHeight w:val="555"/>
        </w:trPr>
        <w:tc>
          <w:tcPr>
            <w:tcW w:w="8550" w:type="dxa"/>
            <w:gridSpan w:val="2"/>
            <w:vAlign w:val="center"/>
          </w:tcPr>
          <w:p w14:paraId="14EA16E0" w14:textId="118EBD9E" w:rsidR="00E5633B" w:rsidRPr="00E5633B" w:rsidRDefault="00E5633B" w:rsidP="00E563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mbria" w:eastAsia="Times New Roman" w:hAnsi="Cambria"/>
                <w:b/>
              </w:rPr>
            </w:pPr>
            <w:r w:rsidRPr="00E5633B">
              <w:rPr>
                <w:rFonts w:ascii="Cambria" w:eastAsia="Times New Roman" w:hAnsi="Cambria"/>
                <w:b/>
              </w:rPr>
              <w:t>Optički preklo</w:t>
            </w:r>
            <w:r w:rsidR="00E975D1">
              <w:rPr>
                <w:rFonts w:ascii="Cambria" w:eastAsia="Times New Roman" w:hAnsi="Cambria"/>
                <w:b/>
              </w:rPr>
              <w:t>p</w:t>
            </w:r>
            <w:r w:rsidRPr="00E5633B">
              <w:rPr>
                <w:rFonts w:ascii="Cambria" w:eastAsia="Times New Roman" w:hAnsi="Cambria"/>
                <w:b/>
              </w:rPr>
              <w:t xml:space="preserve">nik (FC </w:t>
            </w:r>
            <w:proofErr w:type="spellStart"/>
            <w:r w:rsidRPr="00E5633B">
              <w:rPr>
                <w:rFonts w:ascii="Cambria" w:eastAsia="Times New Roman" w:hAnsi="Cambria"/>
                <w:b/>
              </w:rPr>
              <w:t>switch</w:t>
            </w:r>
            <w:proofErr w:type="spellEnd"/>
            <w:r w:rsidRPr="00E5633B">
              <w:rPr>
                <w:rFonts w:ascii="Cambria" w:eastAsia="Times New Roman" w:hAnsi="Cambria"/>
                <w:b/>
              </w:rPr>
              <w:t>)</w:t>
            </w:r>
            <w:r w:rsidR="0017458E">
              <w:rPr>
                <w:b/>
                <w:bCs/>
              </w:rPr>
              <w:t xml:space="preserve"> , slijedećih minimalnih karakteristika</w:t>
            </w:r>
          </w:p>
        </w:tc>
        <w:tc>
          <w:tcPr>
            <w:tcW w:w="1487" w:type="dxa"/>
          </w:tcPr>
          <w:p w14:paraId="737C482B" w14:textId="77777777" w:rsidR="00E5633B" w:rsidRPr="000A7907" w:rsidRDefault="00E5633B" w:rsidP="00BA4571">
            <w:pPr>
              <w:spacing w:before="120"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</w:tc>
      </w:tr>
      <w:tr w:rsidR="00E5633B" w:rsidRPr="000A7907" w14:paraId="6DC8278D" w14:textId="77777777" w:rsidTr="00443369">
        <w:trPr>
          <w:cantSplit/>
        </w:trPr>
        <w:tc>
          <w:tcPr>
            <w:tcW w:w="2554" w:type="dxa"/>
            <w:vAlign w:val="center"/>
          </w:tcPr>
          <w:p w14:paraId="77ED5A59" w14:textId="77777777" w:rsidR="00E5633B" w:rsidRPr="000A7907" w:rsidRDefault="00E5633B" w:rsidP="00BA457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 xml:space="preserve">Broj </w:t>
            </w:r>
            <w:proofErr w:type="spellStart"/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>portova</w:t>
            </w:r>
            <w:proofErr w:type="spellEnd"/>
          </w:p>
        </w:tc>
        <w:tc>
          <w:tcPr>
            <w:tcW w:w="5996" w:type="dxa"/>
            <w:vAlign w:val="center"/>
          </w:tcPr>
          <w:p w14:paraId="67AFF820" w14:textId="77777777" w:rsidR="00E5633B" w:rsidRPr="000A7907" w:rsidRDefault="00E5633B" w:rsidP="00BA457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24 porta 16Gbit</w:t>
            </w:r>
          </w:p>
        </w:tc>
        <w:tc>
          <w:tcPr>
            <w:tcW w:w="1487" w:type="dxa"/>
          </w:tcPr>
          <w:p w14:paraId="64CED4D7" w14:textId="77777777" w:rsidR="00E5633B" w:rsidRPr="000A7907" w:rsidRDefault="00E5633B" w:rsidP="00BA457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</w:tr>
      <w:tr w:rsidR="00E5633B" w:rsidRPr="000A7907" w14:paraId="2CAEB4E0" w14:textId="77777777" w:rsidTr="00443369">
        <w:trPr>
          <w:cantSplit/>
        </w:trPr>
        <w:tc>
          <w:tcPr>
            <w:tcW w:w="2554" w:type="dxa"/>
            <w:vAlign w:val="center"/>
          </w:tcPr>
          <w:p w14:paraId="32A23832" w14:textId="77777777" w:rsidR="00E5633B" w:rsidRPr="000A7907" w:rsidRDefault="00E5633B" w:rsidP="00BA4571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Licence</w:t>
            </w:r>
            <w:r w:rsidRPr="000A7907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</w:p>
        </w:tc>
        <w:tc>
          <w:tcPr>
            <w:tcW w:w="5996" w:type="dxa"/>
            <w:vAlign w:val="center"/>
          </w:tcPr>
          <w:p w14:paraId="1452A644" w14:textId="48EEA908" w:rsidR="00E5633B" w:rsidRPr="000A7907" w:rsidRDefault="00E5633B" w:rsidP="00BA4571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Aktivirano min 12 porta</w:t>
            </w:r>
          </w:p>
        </w:tc>
        <w:tc>
          <w:tcPr>
            <w:tcW w:w="1487" w:type="dxa"/>
          </w:tcPr>
          <w:p w14:paraId="41C138D9" w14:textId="77777777" w:rsidR="00E5633B" w:rsidRPr="000A7907" w:rsidRDefault="00E5633B" w:rsidP="00BA4571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E5633B" w:rsidRPr="000A7907" w14:paraId="12E27444" w14:textId="77777777" w:rsidTr="00443369">
        <w:trPr>
          <w:cantSplit/>
        </w:trPr>
        <w:tc>
          <w:tcPr>
            <w:tcW w:w="2554" w:type="dxa"/>
            <w:vAlign w:val="center"/>
          </w:tcPr>
          <w:p w14:paraId="455DB943" w14:textId="77777777" w:rsidR="00E5633B" w:rsidRPr="000A7907" w:rsidRDefault="00E5633B" w:rsidP="00BA4571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SFP+ moduli</w:t>
            </w:r>
          </w:p>
        </w:tc>
        <w:tc>
          <w:tcPr>
            <w:tcW w:w="5996" w:type="dxa"/>
            <w:vAlign w:val="center"/>
          </w:tcPr>
          <w:p w14:paraId="3799088C" w14:textId="5525689C" w:rsidR="00E5633B" w:rsidRPr="000A7907" w:rsidRDefault="00E5633B" w:rsidP="00BA4571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Uključeno min 12 komada</w:t>
            </w:r>
          </w:p>
        </w:tc>
        <w:tc>
          <w:tcPr>
            <w:tcW w:w="1487" w:type="dxa"/>
          </w:tcPr>
          <w:p w14:paraId="04E9A819" w14:textId="77777777" w:rsidR="00E5633B" w:rsidRPr="000A7907" w:rsidRDefault="00E5633B" w:rsidP="00BA4571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E5633B" w:rsidRPr="000A7907" w14:paraId="7F233B72" w14:textId="77777777" w:rsidTr="00443369">
        <w:trPr>
          <w:cantSplit/>
        </w:trPr>
        <w:tc>
          <w:tcPr>
            <w:tcW w:w="2554" w:type="dxa"/>
            <w:vAlign w:val="center"/>
          </w:tcPr>
          <w:p w14:paraId="14931C7D" w14:textId="77777777" w:rsidR="00E5633B" w:rsidRPr="000A7907" w:rsidRDefault="00E5633B" w:rsidP="00BA4571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Kabeli</w:t>
            </w:r>
          </w:p>
        </w:tc>
        <w:tc>
          <w:tcPr>
            <w:tcW w:w="5996" w:type="dxa"/>
            <w:vAlign w:val="center"/>
          </w:tcPr>
          <w:p w14:paraId="6AB89B55" w14:textId="73DB7AFC" w:rsidR="00E5633B" w:rsidRPr="000A7907" w:rsidRDefault="00E5633B" w:rsidP="00BA4571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Uključeno 12 komada </w:t>
            </w:r>
            <w:r w:rsidRPr="00AD3C17">
              <w:rPr>
                <w:rFonts w:ascii="Cambria" w:hAnsi="Cambria"/>
                <w:color w:val="000000"/>
                <w:sz w:val="24"/>
                <w:szCs w:val="24"/>
              </w:rPr>
              <w:t>FC kabel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a dužine 5m</w:t>
            </w:r>
            <w:r w:rsidRPr="00AD3C17">
              <w:rPr>
                <w:rFonts w:ascii="Cambria" w:hAnsi="Cambria"/>
                <w:color w:val="000000"/>
                <w:sz w:val="24"/>
                <w:szCs w:val="24"/>
              </w:rPr>
              <w:t xml:space="preserve"> za spajanje 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kontrolera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i servera na FC </w:t>
            </w:r>
            <w:r w:rsidR="00860755">
              <w:rPr>
                <w:rFonts w:ascii="Cambria" w:hAnsi="Cambria"/>
                <w:color w:val="000000"/>
                <w:sz w:val="24"/>
                <w:szCs w:val="24"/>
              </w:rPr>
              <w:t>preklopnike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i pripadajući </w:t>
            </w:r>
            <w:r>
              <w:rPr>
                <w:rFonts w:ascii="Cambria" w:hAnsi="Cambria"/>
                <w:sz w:val="24"/>
                <w:szCs w:val="24"/>
              </w:rPr>
              <w:t>C13-C14 Euro</w:t>
            </w:r>
            <w:r w:rsidRPr="00AD3C17">
              <w:rPr>
                <w:rFonts w:ascii="Cambria" w:hAnsi="Cambria"/>
                <w:color w:val="000000"/>
                <w:sz w:val="24"/>
                <w:szCs w:val="24"/>
              </w:rPr>
              <w:t xml:space="preserve"> naponski kabeli</w:t>
            </w:r>
          </w:p>
        </w:tc>
        <w:tc>
          <w:tcPr>
            <w:tcW w:w="1487" w:type="dxa"/>
          </w:tcPr>
          <w:p w14:paraId="472C075C" w14:textId="77777777" w:rsidR="00E5633B" w:rsidRPr="000A7907" w:rsidRDefault="00E5633B" w:rsidP="00BA4571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E5633B" w:rsidRPr="000A7907" w14:paraId="30AAED1F" w14:textId="77777777" w:rsidTr="00443369">
        <w:trPr>
          <w:cantSplit/>
        </w:trPr>
        <w:tc>
          <w:tcPr>
            <w:tcW w:w="2554" w:type="dxa"/>
            <w:vAlign w:val="center"/>
          </w:tcPr>
          <w:p w14:paraId="05AC7B41" w14:textId="77777777" w:rsidR="00E5633B" w:rsidRPr="000A7907" w:rsidRDefault="00E5633B" w:rsidP="00BA4571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0A7907">
              <w:rPr>
                <w:rFonts w:ascii="Cambria" w:eastAsia="Times New Roman" w:hAnsi="Cambria"/>
                <w:sz w:val="24"/>
                <w:szCs w:val="24"/>
              </w:rPr>
              <w:t>Napajanje i ventilatori</w:t>
            </w:r>
          </w:p>
        </w:tc>
        <w:tc>
          <w:tcPr>
            <w:tcW w:w="5996" w:type="dxa"/>
            <w:vAlign w:val="center"/>
          </w:tcPr>
          <w:p w14:paraId="45012363" w14:textId="77777777" w:rsidR="00E5633B" w:rsidRPr="000A7907" w:rsidRDefault="00E5633B" w:rsidP="00BA4571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0A7907">
              <w:rPr>
                <w:rFonts w:ascii="Cambria" w:eastAsia="Times New Roman" w:hAnsi="Cambria"/>
                <w:sz w:val="24"/>
                <w:szCs w:val="24"/>
              </w:rPr>
              <w:t xml:space="preserve">Redundantni, </w:t>
            </w:r>
            <w:proofErr w:type="spellStart"/>
            <w:r w:rsidRPr="000A7907">
              <w:rPr>
                <w:rFonts w:ascii="Cambria" w:eastAsia="Times New Roman" w:hAnsi="Cambria"/>
                <w:sz w:val="24"/>
                <w:szCs w:val="24"/>
              </w:rPr>
              <w:t>hot</w:t>
            </w:r>
            <w:proofErr w:type="spellEnd"/>
            <w:r w:rsidRPr="000A7907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proofErr w:type="spellStart"/>
            <w:r w:rsidRPr="000A7907">
              <w:rPr>
                <w:rFonts w:ascii="Cambria" w:eastAsia="Times New Roman" w:hAnsi="Cambria"/>
                <w:sz w:val="24"/>
                <w:szCs w:val="24"/>
              </w:rPr>
              <w:t>swap</w:t>
            </w:r>
            <w:proofErr w:type="spellEnd"/>
          </w:p>
        </w:tc>
        <w:tc>
          <w:tcPr>
            <w:tcW w:w="1487" w:type="dxa"/>
          </w:tcPr>
          <w:p w14:paraId="57B75E56" w14:textId="77777777" w:rsidR="00E5633B" w:rsidRPr="000A7907" w:rsidRDefault="00E5633B" w:rsidP="00BA4571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E5633B" w:rsidRPr="000A7907" w14:paraId="7A85E149" w14:textId="77777777" w:rsidTr="00443369">
        <w:trPr>
          <w:cantSplit/>
        </w:trPr>
        <w:tc>
          <w:tcPr>
            <w:tcW w:w="2554" w:type="dxa"/>
            <w:vAlign w:val="center"/>
          </w:tcPr>
          <w:p w14:paraId="28579CF9" w14:textId="77777777" w:rsidR="00E5633B" w:rsidRPr="000A7907" w:rsidRDefault="00E5633B" w:rsidP="00BA4571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0A7907">
              <w:rPr>
                <w:rFonts w:ascii="Cambria" w:eastAsia="Times New Roman" w:hAnsi="Cambria"/>
                <w:sz w:val="24"/>
                <w:szCs w:val="24"/>
              </w:rPr>
              <w:t>Kućište</w:t>
            </w:r>
          </w:p>
        </w:tc>
        <w:tc>
          <w:tcPr>
            <w:tcW w:w="5996" w:type="dxa"/>
            <w:vAlign w:val="center"/>
          </w:tcPr>
          <w:p w14:paraId="442DC6B6" w14:textId="77777777" w:rsidR="00E5633B" w:rsidRPr="000A7907" w:rsidRDefault="00E5633B" w:rsidP="00BA4571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1</w:t>
            </w:r>
            <w:r w:rsidRPr="000A7907">
              <w:rPr>
                <w:rFonts w:ascii="Cambria" w:eastAsia="Times New Roman" w:hAnsi="Cambria"/>
                <w:sz w:val="24"/>
                <w:szCs w:val="24"/>
              </w:rPr>
              <w:t>U, za ugradnju u 19“ ormar</w:t>
            </w:r>
          </w:p>
        </w:tc>
        <w:tc>
          <w:tcPr>
            <w:tcW w:w="1487" w:type="dxa"/>
          </w:tcPr>
          <w:p w14:paraId="2B2D0E2F" w14:textId="77777777" w:rsidR="00E5633B" w:rsidRPr="000A7907" w:rsidRDefault="00E5633B" w:rsidP="00BA4571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E5633B" w:rsidRPr="000A7907" w14:paraId="770D7568" w14:textId="77777777" w:rsidTr="00443369">
        <w:trPr>
          <w:cantSplit/>
        </w:trPr>
        <w:tc>
          <w:tcPr>
            <w:tcW w:w="2554" w:type="dxa"/>
            <w:vAlign w:val="center"/>
          </w:tcPr>
          <w:p w14:paraId="7D20A0E8" w14:textId="77777777" w:rsidR="00E5633B" w:rsidRPr="000A7907" w:rsidRDefault="00E5633B" w:rsidP="00BA4571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 w:rsidRPr="000A7907">
              <w:rPr>
                <w:rFonts w:ascii="Cambria" w:eastAsia="Times New Roman" w:hAnsi="Cambria"/>
                <w:sz w:val="24"/>
                <w:szCs w:val="24"/>
              </w:rPr>
              <w:t>Jamstvo</w:t>
            </w:r>
          </w:p>
        </w:tc>
        <w:tc>
          <w:tcPr>
            <w:tcW w:w="5996" w:type="dxa"/>
            <w:vAlign w:val="center"/>
          </w:tcPr>
          <w:p w14:paraId="67C9D9FE" w14:textId="77777777" w:rsidR="00E5633B" w:rsidRPr="000A7907" w:rsidRDefault="00E5633B" w:rsidP="00BA4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A965ED">
              <w:rPr>
                <w:rFonts w:ascii="Cambria" w:hAnsi="Cambria"/>
                <w:sz w:val="24"/>
                <w:szCs w:val="24"/>
              </w:rPr>
              <w:t>Tri godine</w:t>
            </w:r>
            <w:r w:rsidRPr="00EE3008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na lokaciji</w:t>
            </w:r>
            <w:r w:rsidRPr="00EE3008">
              <w:rPr>
                <w:rFonts w:ascii="Cambria" w:hAnsi="Cambria"/>
                <w:sz w:val="24"/>
                <w:szCs w:val="24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</w:rPr>
              <w:t>garantirani rok popravka je</w:t>
            </w:r>
            <w:r w:rsidRPr="00EE3008">
              <w:rPr>
                <w:rFonts w:ascii="Cambria" w:hAnsi="Cambria"/>
                <w:sz w:val="24"/>
                <w:szCs w:val="24"/>
              </w:rPr>
              <w:t xml:space="preserve"> sljedeći radni dan unutar radnog vremena (5 x 8 x NBD)</w:t>
            </w:r>
          </w:p>
        </w:tc>
        <w:tc>
          <w:tcPr>
            <w:tcW w:w="1487" w:type="dxa"/>
          </w:tcPr>
          <w:p w14:paraId="45BCCCE6" w14:textId="77777777" w:rsidR="00E5633B" w:rsidRPr="000A7907" w:rsidRDefault="00E5633B" w:rsidP="00BA4571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</w:tbl>
    <w:p w14:paraId="0CC62663" w14:textId="77777777" w:rsidR="000A7907" w:rsidRDefault="000A7907" w:rsidP="00F4175D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val="x-none"/>
        </w:rPr>
      </w:pPr>
    </w:p>
    <w:p w14:paraId="3B41C2CA" w14:textId="77777777" w:rsidR="005E36FB" w:rsidRDefault="005E36FB">
      <w:pPr>
        <w:spacing w:after="0" w:line="240" w:lineRule="auto"/>
        <w:rPr>
          <w:rFonts w:ascii="Cambria" w:eastAsia="Times New Roman" w:hAnsi="Cambria" w:cs="Tahoma"/>
          <w:b/>
          <w:sz w:val="24"/>
          <w:szCs w:val="24"/>
          <w:lang w:val="x-none"/>
        </w:rPr>
      </w:pPr>
    </w:p>
    <w:p w14:paraId="66A6B334" w14:textId="77777777" w:rsidR="00E975D1" w:rsidRPr="007E16B6" w:rsidRDefault="00E975D1" w:rsidP="00E975D1">
      <w:pPr>
        <w:spacing w:after="0" w:line="240" w:lineRule="auto"/>
        <w:ind w:left="4956" w:firstLine="708"/>
        <w:rPr>
          <w:rFonts w:ascii="Cambria" w:eastAsia="Times New Roman" w:hAnsi="Cambria" w:cs="Tahoma"/>
        </w:rPr>
      </w:pPr>
      <w:r w:rsidRPr="007E16B6">
        <w:rPr>
          <w:rFonts w:ascii="Cambria" w:eastAsia="Times New Roman" w:hAnsi="Cambria" w:cs="Tahoma"/>
        </w:rPr>
        <w:t>ZA PONUDITELJA</w:t>
      </w:r>
    </w:p>
    <w:p w14:paraId="2435C3DC" w14:textId="77777777" w:rsidR="00E975D1" w:rsidRPr="007E16B6" w:rsidRDefault="00E975D1" w:rsidP="00E975D1">
      <w:pPr>
        <w:spacing w:after="0" w:line="240" w:lineRule="auto"/>
        <w:rPr>
          <w:rFonts w:ascii="Cambria" w:eastAsia="Times New Roman" w:hAnsi="Cambria" w:cs="Tahoma"/>
        </w:rPr>
      </w:pPr>
    </w:p>
    <w:p w14:paraId="3DA78CF7" w14:textId="77777777" w:rsidR="00E975D1" w:rsidRPr="007E16B6" w:rsidRDefault="00E975D1" w:rsidP="00E975D1">
      <w:pPr>
        <w:spacing w:after="0" w:line="240" w:lineRule="auto"/>
        <w:rPr>
          <w:rFonts w:ascii="Cambria" w:eastAsia="Times New Roman" w:hAnsi="Cambria" w:cs="Tahoma"/>
        </w:rPr>
      </w:pPr>
    </w:p>
    <w:p w14:paraId="427695AF" w14:textId="5CDC4F30" w:rsidR="0099610E" w:rsidRPr="008604F6" w:rsidRDefault="00E975D1" w:rsidP="00E975D1">
      <w:pPr>
        <w:spacing w:after="0" w:line="240" w:lineRule="auto"/>
        <w:rPr>
          <w:rFonts w:asciiTheme="majorHAnsi" w:eastAsia="Times New Roman" w:hAnsiTheme="majorHAnsi" w:cstheme="majorHAnsi"/>
          <w:b/>
          <w:bCs/>
          <w:w w:val="101"/>
          <w:sz w:val="24"/>
          <w:szCs w:val="24"/>
        </w:rPr>
      </w:pPr>
      <w:r w:rsidRPr="007E16B6">
        <w:rPr>
          <w:rFonts w:ascii="Cambria" w:eastAsia="Times New Roman" w:hAnsi="Cambria" w:cs="Tahoma"/>
        </w:rPr>
        <w:tab/>
      </w:r>
      <w:r w:rsidRPr="007E16B6">
        <w:rPr>
          <w:rFonts w:ascii="Cambria" w:eastAsia="Times New Roman" w:hAnsi="Cambria" w:cs="Tahoma"/>
        </w:rPr>
        <w:tab/>
      </w:r>
      <w:r w:rsidRPr="007E16B6">
        <w:rPr>
          <w:rFonts w:ascii="Cambria" w:eastAsia="Times New Roman" w:hAnsi="Cambria" w:cs="Tahoma"/>
        </w:rPr>
        <w:tab/>
      </w:r>
      <w:r w:rsidRPr="007E16B6">
        <w:rPr>
          <w:rFonts w:ascii="Cambria" w:eastAsia="Times New Roman" w:hAnsi="Cambria" w:cs="Tahoma"/>
        </w:rPr>
        <w:tab/>
      </w:r>
      <w:r w:rsidRPr="007E16B6">
        <w:rPr>
          <w:rFonts w:ascii="Cambria" w:eastAsia="Times New Roman" w:hAnsi="Cambria" w:cs="Tahoma"/>
        </w:rPr>
        <w:tab/>
      </w:r>
      <w:r w:rsidRPr="007E16B6">
        <w:rPr>
          <w:rFonts w:ascii="Cambria" w:eastAsia="Times New Roman" w:hAnsi="Cambria" w:cs="Tahoma"/>
        </w:rPr>
        <w:tab/>
      </w:r>
      <w:r w:rsidRPr="007E16B6">
        <w:rPr>
          <w:rFonts w:ascii="Cambria" w:eastAsia="Times New Roman" w:hAnsi="Cambria" w:cs="Tahoma"/>
        </w:rPr>
        <w:tab/>
      </w:r>
      <w:r w:rsidRPr="007E16B6">
        <w:rPr>
          <w:rFonts w:ascii="Cambria" w:eastAsia="Times New Roman" w:hAnsi="Cambria" w:cs="Tahoma"/>
        </w:rPr>
        <w:tab/>
        <w:t>____________________</w:t>
      </w:r>
    </w:p>
    <w:sectPr w:rsidR="0099610E" w:rsidRPr="008604F6" w:rsidSect="000318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F6BB6" w14:textId="77777777" w:rsidR="00AB3BDD" w:rsidRDefault="00AB3BDD" w:rsidP="00B549F6">
      <w:pPr>
        <w:spacing w:after="0" w:line="240" w:lineRule="auto"/>
      </w:pPr>
      <w:r>
        <w:separator/>
      </w:r>
    </w:p>
  </w:endnote>
  <w:endnote w:type="continuationSeparator" w:id="0">
    <w:p w14:paraId="31DD1508" w14:textId="77777777" w:rsidR="00AB3BDD" w:rsidRDefault="00AB3BDD" w:rsidP="00B5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E1FAE" w14:textId="77777777" w:rsidR="00AB3BDD" w:rsidRDefault="00AB3BDD" w:rsidP="00B549F6">
      <w:pPr>
        <w:spacing w:after="0" w:line="240" w:lineRule="auto"/>
      </w:pPr>
      <w:r>
        <w:separator/>
      </w:r>
    </w:p>
  </w:footnote>
  <w:footnote w:type="continuationSeparator" w:id="0">
    <w:p w14:paraId="1736A67D" w14:textId="77777777" w:rsidR="00AB3BDD" w:rsidRDefault="00AB3BDD" w:rsidP="00B54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71344B" w:rsidRPr="0048769C" w14:paraId="297DF12F" w14:textId="77777777" w:rsidTr="00E975D1">
      <w:trPr>
        <w:jc w:val="center"/>
      </w:trPr>
      <w:tc>
        <w:tcPr>
          <w:tcW w:w="4531" w:type="dxa"/>
          <w:shd w:val="clear" w:color="auto" w:fill="auto"/>
          <w:vAlign w:val="center"/>
        </w:tcPr>
        <w:p w14:paraId="32D9BC64" w14:textId="77777777" w:rsidR="0071344B" w:rsidRPr="0050363F" w:rsidRDefault="0071344B" w:rsidP="00924C24">
          <w:pPr>
            <w:spacing w:after="0" w:line="240" w:lineRule="auto"/>
            <w:jc w:val="center"/>
            <w:rPr>
              <w:rFonts w:asciiTheme="majorHAnsi" w:hAnsiTheme="majorHAnsi" w:cstheme="majorHAnsi"/>
              <w:szCs w:val="24"/>
            </w:rPr>
          </w:pPr>
          <w:r w:rsidRPr="0050363F">
            <w:rPr>
              <w:rFonts w:asciiTheme="majorHAnsi" w:hAnsiTheme="majorHAnsi" w:cstheme="majorHAnsi"/>
              <w:szCs w:val="24"/>
            </w:rPr>
            <w:t xml:space="preserve">AGENCIJA ZA KOMERCIJALNU DJELATNOST proizvodno, uslužno i trgovačko d.o.o. Savska cesta </w:t>
          </w:r>
          <w:r w:rsidRPr="0050363F">
            <w:rPr>
              <w:rFonts w:asciiTheme="majorHAnsi" w:hAnsiTheme="majorHAnsi" w:cstheme="majorHAnsi"/>
              <w:color w:val="000000"/>
              <w:szCs w:val="24"/>
            </w:rPr>
            <w:t>31,</w:t>
          </w:r>
          <w:r w:rsidRPr="0050363F">
            <w:rPr>
              <w:rFonts w:asciiTheme="majorHAnsi" w:hAnsiTheme="majorHAnsi" w:cstheme="majorHAnsi"/>
              <w:szCs w:val="24"/>
            </w:rPr>
            <w:t xml:space="preserve"> 10000, Zagreb</w:t>
          </w:r>
        </w:p>
        <w:p w14:paraId="661D05B1" w14:textId="77777777" w:rsidR="0071344B" w:rsidRPr="0050363F" w:rsidRDefault="0071344B" w:rsidP="00924C24">
          <w:pPr>
            <w:spacing w:after="0" w:line="240" w:lineRule="auto"/>
            <w:jc w:val="center"/>
            <w:rPr>
              <w:rFonts w:asciiTheme="majorHAnsi" w:hAnsiTheme="majorHAnsi" w:cstheme="majorHAnsi"/>
            </w:rPr>
          </w:pPr>
          <w:r w:rsidRPr="0050363F">
            <w:rPr>
              <w:rFonts w:asciiTheme="majorHAnsi" w:hAnsiTheme="majorHAnsi" w:cstheme="majorHAnsi"/>
              <w:szCs w:val="24"/>
            </w:rPr>
            <w:t>OIB: 58843087891</w:t>
          </w:r>
        </w:p>
      </w:tc>
      <w:tc>
        <w:tcPr>
          <w:tcW w:w="4531" w:type="dxa"/>
          <w:shd w:val="clear" w:color="auto" w:fill="auto"/>
          <w:vAlign w:val="center"/>
        </w:tcPr>
        <w:p w14:paraId="02704E71" w14:textId="3913F92A" w:rsidR="0071344B" w:rsidRPr="0050363F" w:rsidRDefault="00E975D1" w:rsidP="00924C2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</w:rPr>
            <w:t>16/INV/OPN</w:t>
          </w:r>
        </w:p>
      </w:tc>
    </w:tr>
    <w:tr w:rsidR="0071344B" w:rsidRPr="0048769C" w14:paraId="7B4D52A9" w14:textId="77777777" w:rsidTr="00E975D1">
      <w:trPr>
        <w:trHeight w:val="466"/>
        <w:jc w:val="center"/>
      </w:trPr>
      <w:tc>
        <w:tcPr>
          <w:tcW w:w="9062" w:type="dxa"/>
          <w:gridSpan w:val="2"/>
          <w:shd w:val="clear" w:color="auto" w:fill="auto"/>
          <w:vAlign w:val="center"/>
        </w:tcPr>
        <w:p w14:paraId="42FCE797" w14:textId="53EEF736" w:rsidR="0071344B" w:rsidRPr="0050363F" w:rsidRDefault="00E975D1" w:rsidP="00434274">
          <w:pPr>
            <w:tabs>
              <w:tab w:val="left" w:pos="3690"/>
            </w:tabs>
            <w:spacing w:after="0" w:line="240" w:lineRule="auto"/>
            <w:jc w:val="center"/>
            <w:rPr>
              <w:rFonts w:asciiTheme="majorHAnsi" w:hAnsiTheme="majorHAnsi" w:cstheme="majorHAnsi"/>
            </w:rPr>
          </w:pPr>
          <w:r>
            <w:rPr>
              <w:rFonts w:ascii="Calibri Light" w:hAnsi="Calibri Light" w:cs="Calibri Light"/>
              <w:b/>
              <w:sz w:val="24"/>
              <w:szCs w:val="24"/>
            </w:rPr>
            <w:t>TEHNIČKE SPECIFIKACIJE</w:t>
          </w:r>
        </w:p>
      </w:tc>
    </w:tr>
  </w:tbl>
  <w:p w14:paraId="6069102F" w14:textId="77777777" w:rsidR="0071344B" w:rsidRDefault="00713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B6D4F"/>
    <w:multiLevelType w:val="hybridMultilevel"/>
    <w:tmpl w:val="8A1A692C"/>
    <w:lvl w:ilvl="0" w:tplc="B2C4BB4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0257CD8"/>
    <w:multiLevelType w:val="hybridMultilevel"/>
    <w:tmpl w:val="4BE027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D30C2"/>
    <w:multiLevelType w:val="hybridMultilevel"/>
    <w:tmpl w:val="4BE027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4BD56186"/>
    <w:multiLevelType w:val="hybridMultilevel"/>
    <w:tmpl w:val="4BE02784"/>
    <w:lvl w:ilvl="0" w:tplc="ACC0E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6B992082"/>
    <w:multiLevelType w:val="hybridMultilevel"/>
    <w:tmpl w:val="4BE027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50CC8"/>
    <w:multiLevelType w:val="multilevel"/>
    <w:tmpl w:val="9830E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Arial-10-MLM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AA9023C"/>
    <w:multiLevelType w:val="hybridMultilevel"/>
    <w:tmpl w:val="4BE027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B4"/>
    <w:rsid w:val="000064C0"/>
    <w:rsid w:val="000103B1"/>
    <w:rsid w:val="00014446"/>
    <w:rsid w:val="000147A5"/>
    <w:rsid w:val="000164F3"/>
    <w:rsid w:val="00016D0D"/>
    <w:rsid w:val="00016F9E"/>
    <w:rsid w:val="00021694"/>
    <w:rsid w:val="0002431E"/>
    <w:rsid w:val="00024FFC"/>
    <w:rsid w:val="00031823"/>
    <w:rsid w:val="00032053"/>
    <w:rsid w:val="0003251F"/>
    <w:rsid w:val="00035D6D"/>
    <w:rsid w:val="00047777"/>
    <w:rsid w:val="00047C27"/>
    <w:rsid w:val="00050C23"/>
    <w:rsid w:val="00052523"/>
    <w:rsid w:val="00052796"/>
    <w:rsid w:val="000533F8"/>
    <w:rsid w:val="00056ADF"/>
    <w:rsid w:val="00057B67"/>
    <w:rsid w:val="000606B5"/>
    <w:rsid w:val="000609CE"/>
    <w:rsid w:val="000624F5"/>
    <w:rsid w:val="000676A8"/>
    <w:rsid w:val="0007057C"/>
    <w:rsid w:val="00070A84"/>
    <w:rsid w:val="00072582"/>
    <w:rsid w:val="00073300"/>
    <w:rsid w:val="000743E5"/>
    <w:rsid w:val="0007628C"/>
    <w:rsid w:val="00080F54"/>
    <w:rsid w:val="00084F47"/>
    <w:rsid w:val="000915F6"/>
    <w:rsid w:val="0009326A"/>
    <w:rsid w:val="000A7907"/>
    <w:rsid w:val="000B16A9"/>
    <w:rsid w:val="000B3007"/>
    <w:rsid w:val="000B63B9"/>
    <w:rsid w:val="000C1E96"/>
    <w:rsid w:val="000C3A48"/>
    <w:rsid w:val="000C3AEC"/>
    <w:rsid w:val="000C5266"/>
    <w:rsid w:val="000C6D1E"/>
    <w:rsid w:val="000C77B8"/>
    <w:rsid w:val="000C7A82"/>
    <w:rsid w:val="000D210C"/>
    <w:rsid w:val="000D71B2"/>
    <w:rsid w:val="000D7CE2"/>
    <w:rsid w:val="000E1B03"/>
    <w:rsid w:val="000E1FEF"/>
    <w:rsid w:val="000E3E57"/>
    <w:rsid w:val="000E6BCA"/>
    <w:rsid w:val="000F173B"/>
    <w:rsid w:val="000F3512"/>
    <w:rsid w:val="000F4979"/>
    <w:rsid w:val="000F65FA"/>
    <w:rsid w:val="000F6996"/>
    <w:rsid w:val="000F7070"/>
    <w:rsid w:val="00105831"/>
    <w:rsid w:val="0010799B"/>
    <w:rsid w:val="00107BE9"/>
    <w:rsid w:val="00111441"/>
    <w:rsid w:val="0011613E"/>
    <w:rsid w:val="001251C3"/>
    <w:rsid w:val="0012529C"/>
    <w:rsid w:val="00133AF9"/>
    <w:rsid w:val="0013647F"/>
    <w:rsid w:val="00140034"/>
    <w:rsid w:val="0014184D"/>
    <w:rsid w:val="001427C1"/>
    <w:rsid w:val="00146622"/>
    <w:rsid w:val="001567A9"/>
    <w:rsid w:val="00161779"/>
    <w:rsid w:val="001633AD"/>
    <w:rsid w:val="00165B2D"/>
    <w:rsid w:val="00171695"/>
    <w:rsid w:val="00174537"/>
    <w:rsid w:val="0017458E"/>
    <w:rsid w:val="00174E55"/>
    <w:rsid w:val="0017613F"/>
    <w:rsid w:val="0018014C"/>
    <w:rsid w:val="0018044D"/>
    <w:rsid w:val="0018119F"/>
    <w:rsid w:val="00181A58"/>
    <w:rsid w:val="00184E18"/>
    <w:rsid w:val="00186591"/>
    <w:rsid w:val="00190E88"/>
    <w:rsid w:val="00192B1B"/>
    <w:rsid w:val="001A0318"/>
    <w:rsid w:val="001A353D"/>
    <w:rsid w:val="001A50C6"/>
    <w:rsid w:val="001A580E"/>
    <w:rsid w:val="001A5E3E"/>
    <w:rsid w:val="001A675B"/>
    <w:rsid w:val="001B0581"/>
    <w:rsid w:val="001B46B9"/>
    <w:rsid w:val="001B5B60"/>
    <w:rsid w:val="001C2DB5"/>
    <w:rsid w:val="001C4590"/>
    <w:rsid w:val="001C7A70"/>
    <w:rsid w:val="001D3133"/>
    <w:rsid w:val="001D60A3"/>
    <w:rsid w:val="001D6C73"/>
    <w:rsid w:val="001E0ACB"/>
    <w:rsid w:val="001E2E3A"/>
    <w:rsid w:val="001E2FB4"/>
    <w:rsid w:val="001E351C"/>
    <w:rsid w:val="001E588A"/>
    <w:rsid w:val="001F55EC"/>
    <w:rsid w:val="00203813"/>
    <w:rsid w:val="00205D42"/>
    <w:rsid w:val="00211FA3"/>
    <w:rsid w:val="0021303F"/>
    <w:rsid w:val="00215135"/>
    <w:rsid w:val="002160E6"/>
    <w:rsid w:val="0021610A"/>
    <w:rsid w:val="00220119"/>
    <w:rsid w:val="00220216"/>
    <w:rsid w:val="002212AC"/>
    <w:rsid w:val="00225600"/>
    <w:rsid w:val="00227328"/>
    <w:rsid w:val="00233D7B"/>
    <w:rsid w:val="0023507D"/>
    <w:rsid w:val="00235B3C"/>
    <w:rsid w:val="0024123E"/>
    <w:rsid w:val="00241774"/>
    <w:rsid w:val="00243A2A"/>
    <w:rsid w:val="00243F4D"/>
    <w:rsid w:val="00245289"/>
    <w:rsid w:val="00246F01"/>
    <w:rsid w:val="00247451"/>
    <w:rsid w:val="0024791A"/>
    <w:rsid w:val="00247987"/>
    <w:rsid w:val="00253468"/>
    <w:rsid w:val="00253B0D"/>
    <w:rsid w:val="00254FF1"/>
    <w:rsid w:val="00255DD5"/>
    <w:rsid w:val="00256012"/>
    <w:rsid w:val="002565E8"/>
    <w:rsid w:val="00261DD1"/>
    <w:rsid w:val="002654F8"/>
    <w:rsid w:val="00267088"/>
    <w:rsid w:val="002671F2"/>
    <w:rsid w:val="00272E8D"/>
    <w:rsid w:val="00272EEA"/>
    <w:rsid w:val="002736F8"/>
    <w:rsid w:val="00276A65"/>
    <w:rsid w:val="00276D7A"/>
    <w:rsid w:val="00276F35"/>
    <w:rsid w:val="00277909"/>
    <w:rsid w:val="00277C5C"/>
    <w:rsid w:val="0028012F"/>
    <w:rsid w:val="00282BF5"/>
    <w:rsid w:val="00284155"/>
    <w:rsid w:val="002915F6"/>
    <w:rsid w:val="0029227E"/>
    <w:rsid w:val="0029333C"/>
    <w:rsid w:val="00297D08"/>
    <w:rsid w:val="002A0007"/>
    <w:rsid w:val="002A0C24"/>
    <w:rsid w:val="002A0FB9"/>
    <w:rsid w:val="002A5BEC"/>
    <w:rsid w:val="002A76A0"/>
    <w:rsid w:val="002B6B09"/>
    <w:rsid w:val="002C226F"/>
    <w:rsid w:val="002C3409"/>
    <w:rsid w:val="002C344F"/>
    <w:rsid w:val="002C7274"/>
    <w:rsid w:val="002D14BE"/>
    <w:rsid w:val="002D1C6E"/>
    <w:rsid w:val="002D35FD"/>
    <w:rsid w:val="002D3B17"/>
    <w:rsid w:val="002D6B66"/>
    <w:rsid w:val="002E0560"/>
    <w:rsid w:val="002E2ED9"/>
    <w:rsid w:val="002E3865"/>
    <w:rsid w:val="002E57C0"/>
    <w:rsid w:val="002E607C"/>
    <w:rsid w:val="002E6395"/>
    <w:rsid w:val="002E749B"/>
    <w:rsid w:val="002F0CCF"/>
    <w:rsid w:val="002F3697"/>
    <w:rsid w:val="002F7E6C"/>
    <w:rsid w:val="003044D3"/>
    <w:rsid w:val="00306607"/>
    <w:rsid w:val="0030750A"/>
    <w:rsid w:val="00310784"/>
    <w:rsid w:val="00310F57"/>
    <w:rsid w:val="0031731C"/>
    <w:rsid w:val="00321B9D"/>
    <w:rsid w:val="00322DA5"/>
    <w:rsid w:val="0032637A"/>
    <w:rsid w:val="0033301B"/>
    <w:rsid w:val="003344FE"/>
    <w:rsid w:val="00336893"/>
    <w:rsid w:val="003428E0"/>
    <w:rsid w:val="00345A78"/>
    <w:rsid w:val="00346FC6"/>
    <w:rsid w:val="00351083"/>
    <w:rsid w:val="003523A0"/>
    <w:rsid w:val="00355926"/>
    <w:rsid w:val="00360DA9"/>
    <w:rsid w:val="00361BD1"/>
    <w:rsid w:val="0036554D"/>
    <w:rsid w:val="00367418"/>
    <w:rsid w:val="00373179"/>
    <w:rsid w:val="00373199"/>
    <w:rsid w:val="003733D7"/>
    <w:rsid w:val="00375629"/>
    <w:rsid w:val="003759E5"/>
    <w:rsid w:val="0037646F"/>
    <w:rsid w:val="00377F3D"/>
    <w:rsid w:val="00383C47"/>
    <w:rsid w:val="003866D4"/>
    <w:rsid w:val="00387826"/>
    <w:rsid w:val="00387CBC"/>
    <w:rsid w:val="00387E42"/>
    <w:rsid w:val="00394386"/>
    <w:rsid w:val="003944B5"/>
    <w:rsid w:val="00396599"/>
    <w:rsid w:val="003A15B9"/>
    <w:rsid w:val="003A2931"/>
    <w:rsid w:val="003A3FFB"/>
    <w:rsid w:val="003A5F10"/>
    <w:rsid w:val="003A644F"/>
    <w:rsid w:val="003B26EC"/>
    <w:rsid w:val="003B46F3"/>
    <w:rsid w:val="003B6A46"/>
    <w:rsid w:val="003B6A90"/>
    <w:rsid w:val="003B7ACA"/>
    <w:rsid w:val="003C0192"/>
    <w:rsid w:val="003C0ACC"/>
    <w:rsid w:val="003C0BF8"/>
    <w:rsid w:val="003C28F4"/>
    <w:rsid w:val="003C4654"/>
    <w:rsid w:val="003C46C6"/>
    <w:rsid w:val="003C5A29"/>
    <w:rsid w:val="003D3951"/>
    <w:rsid w:val="003D43E0"/>
    <w:rsid w:val="003D44A3"/>
    <w:rsid w:val="003D4CFD"/>
    <w:rsid w:val="003D505F"/>
    <w:rsid w:val="003E0DC0"/>
    <w:rsid w:val="003E30D8"/>
    <w:rsid w:val="003E6A3C"/>
    <w:rsid w:val="003F438A"/>
    <w:rsid w:val="003F68A1"/>
    <w:rsid w:val="00402E61"/>
    <w:rsid w:val="00403BC5"/>
    <w:rsid w:val="00414BBE"/>
    <w:rsid w:val="00426236"/>
    <w:rsid w:val="0042641C"/>
    <w:rsid w:val="00426BF9"/>
    <w:rsid w:val="0043283C"/>
    <w:rsid w:val="004334EA"/>
    <w:rsid w:val="00434274"/>
    <w:rsid w:val="00436A3B"/>
    <w:rsid w:val="00436D0C"/>
    <w:rsid w:val="00440149"/>
    <w:rsid w:val="004432BF"/>
    <w:rsid w:val="00443369"/>
    <w:rsid w:val="00443BEA"/>
    <w:rsid w:val="00446A62"/>
    <w:rsid w:val="0044787F"/>
    <w:rsid w:val="00451D8C"/>
    <w:rsid w:val="00460C0D"/>
    <w:rsid w:val="00462F14"/>
    <w:rsid w:val="00467036"/>
    <w:rsid w:val="00471023"/>
    <w:rsid w:val="00472720"/>
    <w:rsid w:val="00473537"/>
    <w:rsid w:val="00473AD7"/>
    <w:rsid w:val="004757E5"/>
    <w:rsid w:val="00476E5A"/>
    <w:rsid w:val="00481216"/>
    <w:rsid w:val="0048674A"/>
    <w:rsid w:val="0048769C"/>
    <w:rsid w:val="00497065"/>
    <w:rsid w:val="00497B45"/>
    <w:rsid w:val="004A195B"/>
    <w:rsid w:val="004B02BB"/>
    <w:rsid w:val="004B1DA3"/>
    <w:rsid w:val="004B7E3F"/>
    <w:rsid w:val="004C0519"/>
    <w:rsid w:val="004C407D"/>
    <w:rsid w:val="004C429C"/>
    <w:rsid w:val="004C4901"/>
    <w:rsid w:val="004C6FE2"/>
    <w:rsid w:val="004D4313"/>
    <w:rsid w:val="004D6DEC"/>
    <w:rsid w:val="004E525C"/>
    <w:rsid w:val="004F0C56"/>
    <w:rsid w:val="004F1BE0"/>
    <w:rsid w:val="004F1FC8"/>
    <w:rsid w:val="004F20AA"/>
    <w:rsid w:val="004F616C"/>
    <w:rsid w:val="004F639F"/>
    <w:rsid w:val="005010F2"/>
    <w:rsid w:val="0050363F"/>
    <w:rsid w:val="00503A19"/>
    <w:rsid w:val="00506F1B"/>
    <w:rsid w:val="00513B5D"/>
    <w:rsid w:val="0051781B"/>
    <w:rsid w:val="00522BA5"/>
    <w:rsid w:val="00522ECB"/>
    <w:rsid w:val="005304C4"/>
    <w:rsid w:val="00533274"/>
    <w:rsid w:val="00534976"/>
    <w:rsid w:val="00534D15"/>
    <w:rsid w:val="005374C5"/>
    <w:rsid w:val="00542FED"/>
    <w:rsid w:val="00545DFC"/>
    <w:rsid w:val="00553AA8"/>
    <w:rsid w:val="00555D2C"/>
    <w:rsid w:val="00560DAA"/>
    <w:rsid w:val="005659A2"/>
    <w:rsid w:val="00565C84"/>
    <w:rsid w:val="00565CD4"/>
    <w:rsid w:val="0057135D"/>
    <w:rsid w:val="00571EF0"/>
    <w:rsid w:val="00573CE8"/>
    <w:rsid w:val="00576503"/>
    <w:rsid w:val="00580004"/>
    <w:rsid w:val="00581208"/>
    <w:rsid w:val="005831E7"/>
    <w:rsid w:val="005834D3"/>
    <w:rsid w:val="0058666F"/>
    <w:rsid w:val="005919C1"/>
    <w:rsid w:val="005931C7"/>
    <w:rsid w:val="005A0962"/>
    <w:rsid w:val="005A1180"/>
    <w:rsid w:val="005A516C"/>
    <w:rsid w:val="005A69CD"/>
    <w:rsid w:val="005B351C"/>
    <w:rsid w:val="005B666A"/>
    <w:rsid w:val="005C1FAA"/>
    <w:rsid w:val="005C2268"/>
    <w:rsid w:val="005C4091"/>
    <w:rsid w:val="005D0E85"/>
    <w:rsid w:val="005D1CB0"/>
    <w:rsid w:val="005D1E8B"/>
    <w:rsid w:val="005D45F3"/>
    <w:rsid w:val="005D466A"/>
    <w:rsid w:val="005D46E6"/>
    <w:rsid w:val="005D5979"/>
    <w:rsid w:val="005D5BDF"/>
    <w:rsid w:val="005E2105"/>
    <w:rsid w:val="005E29F6"/>
    <w:rsid w:val="005E36FB"/>
    <w:rsid w:val="005E734C"/>
    <w:rsid w:val="005E798B"/>
    <w:rsid w:val="005E7F60"/>
    <w:rsid w:val="005F26B9"/>
    <w:rsid w:val="005F5F6B"/>
    <w:rsid w:val="006032E0"/>
    <w:rsid w:val="00606091"/>
    <w:rsid w:val="00606531"/>
    <w:rsid w:val="00607708"/>
    <w:rsid w:val="006101A7"/>
    <w:rsid w:val="00610269"/>
    <w:rsid w:val="00610951"/>
    <w:rsid w:val="00612B5D"/>
    <w:rsid w:val="00613A01"/>
    <w:rsid w:val="006234D8"/>
    <w:rsid w:val="0062372A"/>
    <w:rsid w:val="00623E2B"/>
    <w:rsid w:val="00624001"/>
    <w:rsid w:val="00630D49"/>
    <w:rsid w:val="00631613"/>
    <w:rsid w:val="00632457"/>
    <w:rsid w:val="006325B4"/>
    <w:rsid w:val="00633C73"/>
    <w:rsid w:val="006344F4"/>
    <w:rsid w:val="006352F5"/>
    <w:rsid w:val="00635C82"/>
    <w:rsid w:val="00636792"/>
    <w:rsid w:val="0064089D"/>
    <w:rsid w:val="00642057"/>
    <w:rsid w:val="00643BDB"/>
    <w:rsid w:val="0064407D"/>
    <w:rsid w:val="006453E4"/>
    <w:rsid w:val="00654EAB"/>
    <w:rsid w:val="0066117C"/>
    <w:rsid w:val="00661740"/>
    <w:rsid w:val="00662F7F"/>
    <w:rsid w:val="0066646C"/>
    <w:rsid w:val="00666999"/>
    <w:rsid w:val="006701DE"/>
    <w:rsid w:val="00670AD4"/>
    <w:rsid w:val="00671D5A"/>
    <w:rsid w:val="00672020"/>
    <w:rsid w:val="00672D8F"/>
    <w:rsid w:val="0067635D"/>
    <w:rsid w:val="0068152D"/>
    <w:rsid w:val="0068191C"/>
    <w:rsid w:val="006837CD"/>
    <w:rsid w:val="00685CBF"/>
    <w:rsid w:val="0069134B"/>
    <w:rsid w:val="0069403D"/>
    <w:rsid w:val="00695AF7"/>
    <w:rsid w:val="00696BA0"/>
    <w:rsid w:val="00696F95"/>
    <w:rsid w:val="006975B4"/>
    <w:rsid w:val="006A0939"/>
    <w:rsid w:val="006A1256"/>
    <w:rsid w:val="006A2101"/>
    <w:rsid w:val="006A2DE4"/>
    <w:rsid w:val="006B2E89"/>
    <w:rsid w:val="006B4750"/>
    <w:rsid w:val="006B4868"/>
    <w:rsid w:val="006C44D4"/>
    <w:rsid w:val="006C51D9"/>
    <w:rsid w:val="006C7C24"/>
    <w:rsid w:val="006D1FA0"/>
    <w:rsid w:val="006D2506"/>
    <w:rsid w:val="006D4408"/>
    <w:rsid w:val="006D5DF0"/>
    <w:rsid w:val="006D7988"/>
    <w:rsid w:val="006E074E"/>
    <w:rsid w:val="006E0A6F"/>
    <w:rsid w:val="006E1219"/>
    <w:rsid w:val="006E30B6"/>
    <w:rsid w:val="006E3E89"/>
    <w:rsid w:val="006E4878"/>
    <w:rsid w:val="006E60C0"/>
    <w:rsid w:val="006F198B"/>
    <w:rsid w:val="006F240F"/>
    <w:rsid w:val="006F3573"/>
    <w:rsid w:val="007040B2"/>
    <w:rsid w:val="00704B2D"/>
    <w:rsid w:val="00710B49"/>
    <w:rsid w:val="0071344B"/>
    <w:rsid w:val="007149B7"/>
    <w:rsid w:val="007150E9"/>
    <w:rsid w:val="00715193"/>
    <w:rsid w:val="00715A0E"/>
    <w:rsid w:val="0071608C"/>
    <w:rsid w:val="00720EF3"/>
    <w:rsid w:val="0072124B"/>
    <w:rsid w:val="0072360D"/>
    <w:rsid w:val="007249CB"/>
    <w:rsid w:val="00726995"/>
    <w:rsid w:val="007278E4"/>
    <w:rsid w:val="00731054"/>
    <w:rsid w:val="00735B95"/>
    <w:rsid w:val="00736AF7"/>
    <w:rsid w:val="00740EA8"/>
    <w:rsid w:val="0074205D"/>
    <w:rsid w:val="00751E86"/>
    <w:rsid w:val="007566DA"/>
    <w:rsid w:val="007610BE"/>
    <w:rsid w:val="00762546"/>
    <w:rsid w:val="00763ECD"/>
    <w:rsid w:val="00767F7C"/>
    <w:rsid w:val="00774869"/>
    <w:rsid w:val="00775094"/>
    <w:rsid w:val="007761DF"/>
    <w:rsid w:val="00777203"/>
    <w:rsid w:val="00780759"/>
    <w:rsid w:val="0078202F"/>
    <w:rsid w:val="00787329"/>
    <w:rsid w:val="00790C5A"/>
    <w:rsid w:val="00790F34"/>
    <w:rsid w:val="0079237D"/>
    <w:rsid w:val="00793F57"/>
    <w:rsid w:val="00794725"/>
    <w:rsid w:val="00794E76"/>
    <w:rsid w:val="007979F3"/>
    <w:rsid w:val="007A3F9F"/>
    <w:rsid w:val="007B37FA"/>
    <w:rsid w:val="007B3822"/>
    <w:rsid w:val="007B40D6"/>
    <w:rsid w:val="007C058C"/>
    <w:rsid w:val="007C09C9"/>
    <w:rsid w:val="007D260C"/>
    <w:rsid w:val="007D3596"/>
    <w:rsid w:val="007D4E82"/>
    <w:rsid w:val="007E0407"/>
    <w:rsid w:val="007E3F6E"/>
    <w:rsid w:val="007F61DE"/>
    <w:rsid w:val="00803B44"/>
    <w:rsid w:val="00806922"/>
    <w:rsid w:val="00807029"/>
    <w:rsid w:val="00811B81"/>
    <w:rsid w:val="00812BE4"/>
    <w:rsid w:val="00815121"/>
    <w:rsid w:val="008242D9"/>
    <w:rsid w:val="008249A2"/>
    <w:rsid w:val="00824DD1"/>
    <w:rsid w:val="00825ED8"/>
    <w:rsid w:val="0083340A"/>
    <w:rsid w:val="00833FE0"/>
    <w:rsid w:val="008343BD"/>
    <w:rsid w:val="0083598C"/>
    <w:rsid w:val="00845317"/>
    <w:rsid w:val="0084642C"/>
    <w:rsid w:val="00846A9D"/>
    <w:rsid w:val="00847EFA"/>
    <w:rsid w:val="00850795"/>
    <w:rsid w:val="00851B91"/>
    <w:rsid w:val="008533E3"/>
    <w:rsid w:val="008604F6"/>
    <w:rsid w:val="00860755"/>
    <w:rsid w:val="00860782"/>
    <w:rsid w:val="00860F82"/>
    <w:rsid w:val="00861E39"/>
    <w:rsid w:val="008623F5"/>
    <w:rsid w:val="008663A7"/>
    <w:rsid w:val="00867525"/>
    <w:rsid w:val="00871E88"/>
    <w:rsid w:val="00872443"/>
    <w:rsid w:val="00872EC1"/>
    <w:rsid w:val="00877788"/>
    <w:rsid w:val="00881EC2"/>
    <w:rsid w:val="00882A8F"/>
    <w:rsid w:val="00883451"/>
    <w:rsid w:val="00885E68"/>
    <w:rsid w:val="00890243"/>
    <w:rsid w:val="008922EA"/>
    <w:rsid w:val="00897E01"/>
    <w:rsid w:val="008A54A3"/>
    <w:rsid w:val="008A61AC"/>
    <w:rsid w:val="008B383B"/>
    <w:rsid w:val="008B38CF"/>
    <w:rsid w:val="008B4FB4"/>
    <w:rsid w:val="008B6727"/>
    <w:rsid w:val="008B74F6"/>
    <w:rsid w:val="008C1105"/>
    <w:rsid w:val="008C53DD"/>
    <w:rsid w:val="008D13DB"/>
    <w:rsid w:val="008D21F9"/>
    <w:rsid w:val="008D3DAD"/>
    <w:rsid w:val="008E03A7"/>
    <w:rsid w:val="008E307D"/>
    <w:rsid w:val="008E3AE0"/>
    <w:rsid w:val="008F4A5E"/>
    <w:rsid w:val="008F7D42"/>
    <w:rsid w:val="00900380"/>
    <w:rsid w:val="00902889"/>
    <w:rsid w:val="00903267"/>
    <w:rsid w:val="009100D6"/>
    <w:rsid w:val="00910198"/>
    <w:rsid w:val="00912D77"/>
    <w:rsid w:val="00913A6A"/>
    <w:rsid w:val="00914952"/>
    <w:rsid w:val="00917A64"/>
    <w:rsid w:val="00920173"/>
    <w:rsid w:val="00924C24"/>
    <w:rsid w:val="0092707C"/>
    <w:rsid w:val="0093570A"/>
    <w:rsid w:val="00940332"/>
    <w:rsid w:val="00943E70"/>
    <w:rsid w:val="0094496D"/>
    <w:rsid w:val="00945B95"/>
    <w:rsid w:val="009502F1"/>
    <w:rsid w:val="00950B62"/>
    <w:rsid w:val="00952C97"/>
    <w:rsid w:val="0095479E"/>
    <w:rsid w:val="009612E4"/>
    <w:rsid w:val="009615E0"/>
    <w:rsid w:val="009617AB"/>
    <w:rsid w:val="009632CE"/>
    <w:rsid w:val="00964E75"/>
    <w:rsid w:val="009654F4"/>
    <w:rsid w:val="00967071"/>
    <w:rsid w:val="009679D7"/>
    <w:rsid w:val="00972493"/>
    <w:rsid w:val="00980EE3"/>
    <w:rsid w:val="0098306C"/>
    <w:rsid w:val="009852DC"/>
    <w:rsid w:val="00986503"/>
    <w:rsid w:val="009876D2"/>
    <w:rsid w:val="009917C4"/>
    <w:rsid w:val="00993BBD"/>
    <w:rsid w:val="0099414F"/>
    <w:rsid w:val="0099467A"/>
    <w:rsid w:val="0099610E"/>
    <w:rsid w:val="00997E5A"/>
    <w:rsid w:val="009A053D"/>
    <w:rsid w:val="009A2307"/>
    <w:rsid w:val="009A4EB8"/>
    <w:rsid w:val="009A51A4"/>
    <w:rsid w:val="009B475B"/>
    <w:rsid w:val="009B60BA"/>
    <w:rsid w:val="009B6383"/>
    <w:rsid w:val="009C0875"/>
    <w:rsid w:val="009C14E1"/>
    <w:rsid w:val="009C312D"/>
    <w:rsid w:val="009C5C6E"/>
    <w:rsid w:val="009D0630"/>
    <w:rsid w:val="009D0E85"/>
    <w:rsid w:val="009D1112"/>
    <w:rsid w:val="009D2254"/>
    <w:rsid w:val="009D37F7"/>
    <w:rsid w:val="009E065D"/>
    <w:rsid w:val="009E3B4B"/>
    <w:rsid w:val="009E3DAD"/>
    <w:rsid w:val="009E5F12"/>
    <w:rsid w:val="009E696F"/>
    <w:rsid w:val="009F2A84"/>
    <w:rsid w:val="00A032A7"/>
    <w:rsid w:val="00A04ACA"/>
    <w:rsid w:val="00A207C6"/>
    <w:rsid w:val="00A30598"/>
    <w:rsid w:val="00A33F0C"/>
    <w:rsid w:val="00A33F3A"/>
    <w:rsid w:val="00A34B45"/>
    <w:rsid w:val="00A3726D"/>
    <w:rsid w:val="00A40394"/>
    <w:rsid w:val="00A46118"/>
    <w:rsid w:val="00A53331"/>
    <w:rsid w:val="00A53595"/>
    <w:rsid w:val="00A54C92"/>
    <w:rsid w:val="00A55237"/>
    <w:rsid w:val="00A5538B"/>
    <w:rsid w:val="00A5727D"/>
    <w:rsid w:val="00A6017A"/>
    <w:rsid w:val="00A6270F"/>
    <w:rsid w:val="00A637AD"/>
    <w:rsid w:val="00A63A4A"/>
    <w:rsid w:val="00A64D2B"/>
    <w:rsid w:val="00A658AD"/>
    <w:rsid w:val="00A65F80"/>
    <w:rsid w:val="00A66AD2"/>
    <w:rsid w:val="00A66C03"/>
    <w:rsid w:val="00A71440"/>
    <w:rsid w:val="00A729DF"/>
    <w:rsid w:val="00A72BA6"/>
    <w:rsid w:val="00A7326E"/>
    <w:rsid w:val="00A80B73"/>
    <w:rsid w:val="00A83737"/>
    <w:rsid w:val="00A83CAB"/>
    <w:rsid w:val="00A850AD"/>
    <w:rsid w:val="00A9739D"/>
    <w:rsid w:val="00A97E25"/>
    <w:rsid w:val="00AA10F4"/>
    <w:rsid w:val="00AA2EDF"/>
    <w:rsid w:val="00AA4029"/>
    <w:rsid w:val="00AA4AC0"/>
    <w:rsid w:val="00AA50FD"/>
    <w:rsid w:val="00AA593A"/>
    <w:rsid w:val="00AA7572"/>
    <w:rsid w:val="00AA7E69"/>
    <w:rsid w:val="00AB04D9"/>
    <w:rsid w:val="00AB24C4"/>
    <w:rsid w:val="00AB3BDD"/>
    <w:rsid w:val="00AB3CC1"/>
    <w:rsid w:val="00AB3EFC"/>
    <w:rsid w:val="00AB5674"/>
    <w:rsid w:val="00AB7FF0"/>
    <w:rsid w:val="00AC1B6A"/>
    <w:rsid w:val="00AC315F"/>
    <w:rsid w:val="00AC3E26"/>
    <w:rsid w:val="00AD0090"/>
    <w:rsid w:val="00AD1A40"/>
    <w:rsid w:val="00AD1CC1"/>
    <w:rsid w:val="00AD40B8"/>
    <w:rsid w:val="00AD5BD7"/>
    <w:rsid w:val="00AD6F83"/>
    <w:rsid w:val="00AD746E"/>
    <w:rsid w:val="00AE0518"/>
    <w:rsid w:val="00AE626F"/>
    <w:rsid w:val="00AF01F4"/>
    <w:rsid w:val="00AF6C29"/>
    <w:rsid w:val="00B02588"/>
    <w:rsid w:val="00B02F01"/>
    <w:rsid w:val="00B05B9B"/>
    <w:rsid w:val="00B063DE"/>
    <w:rsid w:val="00B11EDC"/>
    <w:rsid w:val="00B1711B"/>
    <w:rsid w:val="00B20010"/>
    <w:rsid w:val="00B229FE"/>
    <w:rsid w:val="00B24048"/>
    <w:rsid w:val="00B2480F"/>
    <w:rsid w:val="00B25BED"/>
    <w:rsid w:val="00B267C5"/>
    <w:rsid w:val="00B27329"/>
    <w:rsid w:val="00B301A6"/>
    <w:rsid w:val="00B33B24"/>
    <w:rsid w:val="00B3616F"/>
    <w:rsid w:val="00B41C88"/>
    <w:rsid w:val="00B4586B"/>
    <w:rsid w:val="00B549F6"/>
    <w:rsid w:val="00B566FB"/>
    <w:rsid w:val="00B601F7"/>
    <w:rsid w:val="00B624F8"/>
    <w:rsid w:val="00B629FC"/>
    <w:rsid w:val="00B63BBA"/>
    <w:rsid w:val="00B64CBE"/>
    <w:rsid w:val="00B651B5"/>
    <w:rsid w:val="00B65D57"/>
    <w:rsid w:val="00B66D9D"/>
    <w:rsid w:val="00B7022B"/>
    <w:rsid w:val="00B70F04"/>
    <w:rsid w:val="00B71EF6"/>
    <w:rsid w:val="00B7215D"/>
    <w:rsid w:val="00B73DBC"/>
    <w:rsid w:val="00B80076"/>
    <w:rsid w:val="00B81235"/>
    <w:rsid w:val="00B832A4"/>
    <w:rsid w:val="00B833EE"/>
    <w:rsid w:val="00B839F2"/>
    <w:rsid w:val="00B87E11"/>
    <w:rsid w:val="00B90EE0"/>
    <w:rsid w:val="00B91A12"/>
    <w:rsid w:val="00B928CD"/>
    <w:rsid w:val="00B94241"/>
    <w:rsid w:val="00BA13F6"/>
    <w:rsid w:val="00BA38FF"/>
    <w:rsid w:val="00BA408C"/>
    <w:rsid w:val="00BA43E7"/>
    <w:rsid w:val="00BB6583"/>
    <w:rsid w:val="00BC2FC1"/>
    <w:rsid w:val="00BC3DCE"/>
    <w:rsid w:val="00BC50BB"/>
    <w:rsid w:val="00BD03FD"/>
    <w:rsid w:val="00BD12AF"/>
    <w:rsid w:val="00BD5E94"/>
    <w:rsid w:val="00BD5F6A"/>
    <w:rsid w:val="00BD67AA"/>
    <w:rsid w:val="00BE0CC3"/>
    <w:rsid w:val="00BE2F87"/>
    <w:rsid w:val="00BE3BCD"/>
    <w:rsid w:val="00BE412B"/>
    <w:rsid w:val="00BE4D1A"/>
    <w:rsid w:val="00BE6354"/>
    <w:rsid w:val="00BE7828"/>
    <w:rsid w:val="00BE7F27"/>
    <w:rsid w:val="00BF1DF2"/>
    <w:rsid w:val="00BF29AA"/>
    <w:rsid w:val="00BF7C66"/>
    <w:rsid w:val="00C00AE0"/>
    <w:rsid w:val="00C050B6"/>
    <w:rsid w:val="00C06E57"/>
    <w:rsid w:val="00C128FC"/>
    <w:rsid w:val="00C12BC0"/>
    <w:rsid w:val="00C15356"/>
    <w:rsid w:val="00C244C5"/>
    <w:rsid w:val="00C253F2"/>
    <w:rsid w:val="00C3049F"/>
    <w:rsid w:val="00C3129F"/>
    <w:rsid w:val="00C33475"/>
    <w:rsid w:val="00C37D4C"/>
    <w:rsid w:val="00C4133D"/>
    <w:rsid w:val="00C45637"/>
    <w:rsid w:val="00C544F9"/>
    <w:rsid w:val="00C549EE"/>
    <w:rsid w:val="00C56804"/>
    <w:rsid w:val="00C57A95"/>
    <w:rsid w:val="00C634E7"/>
    <w:rsid w:val="00C65264"/>
    <w:rsid w:val="00C6557B"/>
    <w:rsid w:val="00C73005"/>
    <w:rsid w:val="00C77CF1"/>
    <w:rsid w:val="00C816C0"/>
    <w:rsid w:val="00C83315"/>
    <w:rsid w:val="00C93DEA"/>
    <w:rsid w:val="00C941F9"/>
    <w:rsid w:val="00CA1C11"/>
    <w:rsid w:val="00CA4BE5"/>
    <w:rsid w:val="00CA5E40"/>
    <w:rsid w:val="00CB4D2E"/>
    <w:rsid w:val="00CC0224"/>
    <w:rsid w:val="00CC171B"/>
    <w:rsid w:val="00CC2A34"/>
    <w:rsid w:val="00CC372F"/>
    <w:rsid w:val="00CC3E50"/>
    <w:rsid w:val="00CC3F6F"/>
    <w:rsid w:val="00CC4FA7"/>
    <w:rsid w:val="00CC5E39"/>
    <w:rsid w:val="00CD014E"/>
    <w:rsid w:val="00CF0FD9"/>
    <w:rsid w:val="00CF1336"/>
    <w:rsid w:val="00CF23CA"/>
    <w:rsid w:val="00D0071E"/>
    <w:rsid w:val="00D01546"/>
    <w:rsid w:val="00D10BE3"/>
    <w:rsid w:val="00D1567A"/>
    <w:rsid w:val="00D1602E"/>
    <w:rsid w:val="00D172DF"/>
    <w:rsid w:val="00D17803"/>
    <w:rsid w:val="00D24AA2"/>
    <w:rsid w:val="00D36B47"/>
    <w:rsid w:val="00D37587"/>
    <w:rsid w:val="00D41A0C"/>
    <w:rsid w:val="00D43907"/>
    <w:rsid w:val="00D46BB2"/>
    <w:rsid w:val="00D47037"/>
    <w:rsid w:val="00D511C7"/>
    <w:rsid w:val="00D51FF3"/>
    <w:rsid w:val="00D546FB"/>
    <w:rsid w:val="00D61542"/>
    <w:rsid w:val="00D61631"/>
    <w:rsid w:val="00D6426F"/>
    <w:rsid w:val="00D66314"/>
    <w:rsid w:val="00D67A5D"/>
    <w:rsid w:val="00D70AEC"/>
    <w:rsid w:val="00D73C2F"/>
    <w:rsid w:val="00D76801"/>
    <w:rsid w:val="00D76A89"/>
    <w:rsid w:val="00D76E48"/>
    <w:rsid w:val="00D773F5"/>
    <w:rsid w:val="00D774C6"/>
    <w:rsid w:val="00D813EC"/>
    <w:rsid w:val="00D840B7"/>
    <w:rsid w:val="00D903B1"/>
    <w:rsid w:val="00D977B3"/>
    <w:rsid w:val="00DA381F"/>
    <w:rsid w:val="00DA6DDE"/>
    <w:rsid w:val="00DA7C42"/>
    <w:rsid w:val="00DA7DC0"/>
    <w:rsid w:val="00DB0D4E"/>
    <w:rsid w:val="00DB1416"/>
    <w:rsid w:val="00DC1059"/>
    <w:rsid w:val="00DC5C02"/>
    <w:rsid w:val="00DD021A"/>
    <w:rsid w:val="00DD0A5D"/>
    <w:rsid w:val="00DD3C53"/>
    <w:rsid w:val="00DD76FB"/>
    <w:rsid w:val="00DE26BB"/>
    <w:rsid w:val="00DE63E1"/>
    <w:rsid w:val="00DE714F"/>
    <w:rsid w:val="00DF71D6"/>
    <w:rsid w:val="00DF78AF"/>
    <w:rsid w:val="00E054AA"/>
    <w:rsid w:val="00E0614B"/>
    <w:rsid w:val="00E07ADF"/>
    <w:rsid w:val="00E1140A"/>
    <w:rsid w:val="00E15172"/>
    <w:rsid w:val="00E15C55"/>
    <w:rsid w:val="00E2244A"/>
    <w:rsid w:val="00E23A68"/>
    <w:rsid w:val="00E246D1"/>
    <w:rsid w:val="00E25FD4"/>
    <w:rsid w:val="00E33614"/>
    <w:rsid w:val="00E351F0"/>
    <w:rsid w:val="00E36E63"/>
    <w:rsid w:val="00E40D63"/>
    <w:rsid w:val="00E41911"/>
    <w:rsid w:val="00E44EF1"/>
    <w:rsid w:val="00E4761D"/>
    <w:rsid w:val="00E536FB"/>
    <w:rsid w:val="00E5375E"/>
    <w:rsid w:val="00E54677"/>
    <w:rsid w:val="00E5633B"/>
    <w:rsid w:val="00E600ED"/>
    <w:rsid w:val="00E637B9"/>
    <w:rsid w:val="00E6509D"/>
    <w:rsid w:val="00E666F5"/>
    <w:rsid w:val="00E74391"/>
    <w:rsid w:val="00E746BD"/>
    <w:rsid w:val="00E748D2"/>
    <w:rsid w:val="00E74CC0"/>
    <w:rsid w:val="00E76DE9"/>
    <w:rsid w:val="00E81345"/>
    <w:rsid w:val="00E84BBE"/>
    <w:rsid w:val="00E867A6"/>
    <w:rsid w:val="00E87D3E"/>
    <w:rsid w:val="00E90EFE"/>
    <w:rsid w:val="00E9168C"/>
    <w:rsid w:val="00E9188F"/>
    <w:rsid w:val="00E96B1D"/>
    <w:rsid w:val="00E975D1"/>
    <w:rsid w:val="00EA2087"/>
    <w:rsid w:val="00EA214A"/>
    <w:rsid w:val="00EA2980"/>
    <w:rsid w:val="00EA403A"/>
    <w:rsid w:val="00EA6204"/>
    <w:rsid w:val="00EA6336"/>
    <w:rsid w:val="00EA7741"/>
    <w:rsid w:val="00EB2B50"/>
    <w:rsid w:val="00EB3A66"/>
    <w:rsid w:val="00EB4CC0"/>
    <w:rsid w:val="00EB629A"/>
    <w:rsid w:val="00EB673F"/>
    <w:rsid w:val="00EB7101"/>
    <w:rsid w:val="00EC285B"/>
    <w:rsid w:val="00EC2B3D"/>
    <w:rsid w:val="00EC6747"/>
    <w:rsid w:val="00EE12F1"/>
    <w:rsid w:val="00EE1FC7"/>
    <w:rsid w:val="00EE2666"/>
    <w:rsid w:val="00EF0792"/>
    <w:rsid w:val="00EF2158"/>
    <w:rsid w:val="00EF34C5"/>
    <w:rsid w:val="00EF4CA3"/>
    <w:rsid w:val="00F0130A"/>
    <w:rsid w:val="00F033A8"/>
    <w:rsid w:val="00F04CAC"/>
    <w:rsid w:val="00F06162"/>
    <w:rsid w:val="00F10C8A"/>
    <w:rsid w:val="00F125EC"/>
    <w:rsid w:val="00F12A43"/>
    <w:rsid w:val="00F12BB1"/>
    <w:rsid w:val="00F13C2B"/>
    <w:rsid w:val="00F142A0"/>
    <w:rsid w:val="00F22BA5"/>
    <w:rsid w:val="00F267FD"/>
    <w:rsid w:val="00F35612"/>
    <w:rsid w:val="00F35AAB"/>
    <w:rsid w:val="00F36C8A"/>
    <w:rsid w:val="00F4175D"/>
    <w:rsid w:val="00F429AD"/>
    <w:rsid w:val="00F44A03"/>
    <w:rsid w:val="00F47CF3"/>
    <w:rsid w:val="00F52E47"/>
    <w:rsid w:val="00F55A8E"/>
    <w:rsid w:val="00F600C2"/>
    <w:rsid w:val="00F611B7"/>
    <w:rsid w:val="00F625B7"/>
    <w:rsid w:val="00F63DBE"/>
    <w:rsid w:val="00F657CD"/>
    <w:rsid w:val="00F65993"/>
    <w:rsid w:val="00F65CF6"/>
    <w:rsid w:val="00F66336"/>
    <w:rsid w:val="00F675E5"/>
    <w:rsid w:val="00F70862"/>
    <w:rsid w:val="00F70CB1"/>
    <w:rsid w:val="00F70E17"/>
    <w:rsid w:val="00F72046"/>
    <w:rsid w:val="00F75C35"/>
    <w:rsid w:val="00F77BFB"/>
    <w:rsid w:val="00F77CDB"/>
    <w:rsid w:val="00F8085F"/>
    <w:rsid w:val="00F81244"/>
    <w:rsid w:val="00F82A35"/>
    <w:rsid w:val="00F86535"/>
    <w:rsid w:val="00F90CBA"/>
    <w:rsid w:val="00F9345E"/>
    <w:rsid w:val="00F93FED"/>
    <w:rsid w:val="00F971D0"/>
    <w:rsid w:val="00FA05BC"/>
    <w:rsid w:val="00FA06FF"/>
    <w:rsid w:val="00FA10EF"/>
    <w:rsid w:val="00FA5930"/>
    <w:rsid w:val="00FB2517"/>
    <w:rsid w:val="00FB4832"/>
    <w:rsid w:val="00FB4F7A"/>
    <w:rsid w:val="00FB7215"/>
    <w:rsid w:val="00FC1A34"/>
    <w:rsid w:val="00FC4322"/>
    <w:rsid w:val="00FC546F"/>
    <w:rsid w:val="00FD2DD9"/>
    <w:rsid w:val="00FD3424"/>
    <w:rsid w:val="00FD4703"/>
    <w:rsid w:val="00FE1095"/>
    <w:rsid w:val="00FE22D9"/>
    <w:rsid w:val="00FE3AC2"/>
    <w:rsid w:val="00FE6AE7"/>
    <w:rsid w:val="00FE7C0B"/>
    <w:rsid w:val="00FF1DDB"/>
    <w:rsid w:val="00FF3111"/>
    <w:rsid w:val="00FF34AB"/>
    <w:rsid w:val="00FF3518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5B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31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9F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30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554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9F6"/>
  </w:style>
  <w:style w:type="paragraph" w:styleId="Footer">
    <w:name w:val="footer"/>
    <w:basedOn w:val="Normal"/>
    <w:link w:val="FooterChar"/>
    <w:uiPriority w:val="99"/>
    <w:unhideWhenUsed/>
    <w:rsid w:val="00B5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9F6"/>
  </w:style>
  <w:style w:type="table" w:styleId="TableGrid">
    <w:name w:val="Table Grid"/>
    <w:basedOn w:val="TableNormal"/>
    <w:uiPriority w:val="39"/>
    <w:rsid w:val="00B54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49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B549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549F6"/>
    <w:pPr>
      <w:jc w:val="both"/>
      <w:outlineLvl w:val="9"/>
    </w:pPr>
    <w:rPr>
      <w:rFonts w:eastAsia="SimSun"/>
      <w:lang w:eastAsia="zh-CN"/>
    </w:rPr>
  </w:style>
  <w:style w:type="paragraph" w:styleId="ListParagraph">
    <w:name w:val="List Paragraph"/>
    <w:aliases w:val="Heading 12,heading 1,naslov 1,Naslov 12,Graf,Odstavek seznama,Graf1,Graf2,Graf3,Graf4,Graf5,Graf6,Graf7,Graf8,Graf9,Graf10,Graf11,Graf12,Graf13,Graf14,Graf15,Graf16,Graf17,Graf18,Graf19,Naslov 11,Naslov 13,opsomming 1,3 *-,lp1,Paragraph"/>
    <w:basedOn w:val="Normal"/>
    <w:link w:val="ListParagraphChar"/>
    <w:uiPriority w:val="34"/>
    <w:qFormat/>
    <w:rsid w:val="00E867A6"/>
    <w:pPr>
      <w:ind w:left="720"/>
      <w:contextualSpacing/>
    </w:pPr>
  </w:style>
  <w:style w:type="character" w:styleId="Hyperlink">
    <w:name w:val="Hyperlink"/>
    <w:uiPriority w:val="99"/>
    <w:unhideWhenUsed/>
    <w:rsid w:val="00E867A6"/>
    <w:rPr>
      <w:color w:val="0000FF"/>
      <w:u w:val="single"/>
    </w:rPr>
  </w:style>
  <w:style w:type="paragraph" w:styleId="FootnoteText">
    <w:name w:val="footnote text"/>
    <w:aliases w:val="Char Char,Sprotna opomba - besedilo Znak1,Sprotna opomba - besedilo Znak Znak2,Sprotna opomba - besedilo Znak1 Znak Znak1,Sprotna opomba - besedilo Znak1 Znak Znak Znak,Sprotna opomba - besedilo Znak Znak Znak Znak Znak"/>
    <w:basedOn w:val="Normal"/>
    <w:link w:val="FootnoteTextChar"/>
    <w:rsid w:val="00E07ADF"/>
    <w:pPr>
      <w:spacing w:after="0" w:line="240" w:lineRule="auto"/>
      <w:jc w:val="both"/>
    </w:pPr>
    <w:rPr>
      <w:rFonts w:ascii="Arial" w:eastAsia="Batang" w:hAnsi="Arial"/>
      <w:sz w:val="20"/>
      <w:szCs w:val="20"/>
      <w:lang w:eastAsia="hr-HR"/>
    </w:rPr>
  </w:style>
  <w:style w:type="character" w:customStyle="1" w:styleId="FootnoteTextChar">
    <w:name w:val="Footnote Text Char"/>
    <w:aliases w:val="Char Char Char,Sprotna opomba - besedilo Znak1 Char,Sprotna opomba - besedilo Znak Znak2 Char,Sprotna opomba - besedilo Znak1 Znak Znak1 Char,Sprotna opomba - besedilo Znak1 Znak Znak Znak Char"/>
    <w:link w:val="FootnoteText"/>
    <w:rsid w:val="00E07ADF"/>
    <w:rPr>
      <w:rFonts w:ascii="Arial" w:eastAsia="Batang" w:hAnsi="Arial" w:cs="Times New Roman"/>
      <w:sz w:val="20"/>
      <w:szCs w:val="20"/>
      <w:lang w:eastAsia="hr-HR"/>
    </w:rPr>
  </w:style>
  <w:style w:type="character" w:styleId="FootnoteReference">
    <w:name w:val="footnote reference"/>
    <w:aliases w:val="Footnote symbol,Footnote,Fussnota"/>
    <w:rsid w:val="00E07ADF"/>
    <w:rPr>
      <w:rFonts w:cs="Times New Roman"/>
      <w:vertAlign w:val="superscript"/>
    </w:rPr>
  </w:style>
  <w:style w:type="character" w:customStyle="1" w:styleId="Heading2Char">
    <w:name w:val="Heading 2 Char"/>
    <w:link w:val="Heading2"/>
    <w:uiPriority w:val="9"/>
    <w:rsid w:val="000733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semiHidden/>
    <w:rsid w:val="003655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554D"/>
    <w:pPr>
      <w:spacing w:line="240" w:lineRule="auto"/>
    </w:pPr>
    <w:rPr>
      <w:rFonts w:eastAsia="Times New Roman" w:cs="Calibri"/>
      <w:sz w:val="20"/>
      <w:szCs w:val="20"/>
    </w:rPr>
  </w:style>
  <w:style w:type="character" w:customStyle="1" w:styleId="CommentTextChar">
    <w:name w:val="Comment Text Char"/>
    <w:link w:val="CommentText"/>
    <w:rsid w:val="0036554D"/>
    <w:rPr>
      <w:rFonts w:ascii="Calibri" w:eastAsia="Times New Roman" w:hAnsi="Calibri" w:cs="Calibri"/>
      <w:sz w:val="20"/>
      <w:szCs w:val="20"/>
    </w:rPr>
  </w:style>
  <w:style w:type="character" w:customStyle="1" w:styleId="ListParagraphChar">
    <w:name w:val="List Paragraph Char"/>
    <w:aliases w:val="Heading 12 Char,heading 1 Char,naslov 1 Char,Naslov 12 Char,Graf Char,Odstavek seznama Char,Graf1 Char,Graf2 Char,Graf3 Char,Graf4 Char,Graf5 Char,Graf6 Char,Graf7 Char,Graf8 Char,Graf9 Char,Graf10 Char,Graf11 Char,Graf12 Char"/>
    <w:basedOn w:val="DefaultParagraphFont"/>
    <w:link w:val="ListParagraph"/>
    <w:uiPriority w:val="34"/>
    <w:qFormat/>
    <w:locked/>
    <w:rsid w:val="0036554D"/>
  </w:style>
  <w:style w:type="character" w:customStyle="1" w:styleId="Heading3Char">
    <w:name w:val="Heading 3 Char"/>
    <w:link w:val="Heading3"/>
    <w:uiPriority w:val="9"/>
    <w:rsid w:val="0036554D"/>
    <w:rPr>
      <w:rFonts w:ascii="Cambria" w:eastAsia="Times New Roman" w:hAnsi="Cambria" w:cs="Times New Roman"/>
      <w:b/>
      <w:bCs/>
      <w:color w:val="4F81BD"/>
    </w:rPr>
  </w:style>
  <w:style w:type="character" w:styleId="PageNumber">
    <w:name w:val="page number"/>
    <w:basedOn w:val="DefaultParagraphFont"/>
    <w:rsid w:val="00FF3111"/>
  </w:style>
  <w:style w:type="paragraph" w:styleId="TOC1">
    <w:name w:val="toc 1"/>
    <w:basedOn w:val="Normal"/>
    <w:next w:val="Normal"/>
    <w:autoRedefine/>
    <w:uiPriority w:val="39"/>
    <w:unhideWhenUsed/>
    <w:rsid w:val="008343B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343B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343BD"/>
    <w:pPr>
      <w:spacing w:after="100"/>
      <w:ind w:left="44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A35"/>
    <w:rPr>
      <w:rFonts w:eastAsia="Calibri" w:cs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2A35"/>
    <w:rPr>
      <w:rFonts w:ascii="Calibri" w:eastAsia="Times New Roman" w:hAnsi="Calibri" w:cs="Calibri"/>
      <w:b/>
      <w:bCs/>
      <w:sz w:val="20"/>
      <w:szCs w:val="20"/>
    </w:rPr>
  </w:style>
  <w:style w:type="paragraph" w:customStyle="1" w:styleId="NormalBold">
    <w:name w:val="NormalBold"/>
    <w:basedOn w:val="Normal"/>
    <w:link w:val="NormalBoldChar"/>
    <w:rsid w:val="0011613E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13E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iret0">
    <w:name w:val="Tiret 0"/>
    <w:basedOn w:val="Normal"/>
    <w:rsid w:val="0011613E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"/>
    <w:rsid w:val="0011613E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character" w:customStyle="1" w:styleId="DeltaViewInsertion">
    <w:name w:val="DeltaView Insertion"/>
    <w:rsid w:val="0011613E"/>
    <w:rPr>
      <w:b/>
      <w:i/>
      <w:spacing w:val="0"/>
    </w:rPr>
  </w:style>
  <w:style w:type="paragraph" w:customStyle="1" w:styleId="Text1">
    <w:name w:val="Text 1"/>
    <w:basedOn w:val="Normal"/>
    <w:rsid w:val="0011613E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"/>
    <w:rsid w:val="0011613E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"/>
    <w:next w:val="Text1"/>
    <w:rsid w:val="0011613E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"/>
    <w:next w:val="Text1"/>
    <w:rsid w:val="0011613E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"/>
    <w:next w:val="Text1"/>
    <w:rsid w:val="0011613E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"/>
    <w:next w:val="Text1"/>
    <w:rsid w:val="0011613E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"/>
    <w:next w:val="Normal"/>
    <w:rsid w:val="0011613E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"/>
    <w:next w:val="Heading1"/>
    <w:rsid w:val="0011613E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Titrearticle">
    <w:name w:val="Titre article"/>
    <w:basedOn w:val="Normal"/>
    <w:next w:val="Normal"/>
    <w:rsid w:val="0011613E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  <w:lang w:eastAsia="en-GB"/>
    </w:rPr>
  </w:style>
  <w:style w:type="paragraph" w:customStyle="1" w:styleId="Default">
    <w:name w:val="Default"/>
    <w:rsid w:val="0047353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Arial-10-MLM">
    <w:name w:val="Arial-10-MLM"/>
    <w:basedOn w:val="Normal"/>
    <w:link w:val="Arial-10-MLMChar"/>
    <w:qFormat/>
    <w:locked/>
    <w:rsid w:val="00794E76"/>
    <w:pPr>
      <w:numPr>
        <w:ilvl w:val="1"/>
        <w:numId w:val="4"/>
      </w:numPr>
      <w:spacing w:after="0" w:line="240" w:lineRule="auto"/>
      <w:ind w:right="-11"/>
      <w:jc w:val="both"/>
    </w:pPr>
    <w:rPr>
      <w:rFonts w:ascii="Arial" w:eastAsia="Batang" w:hAnsi="Arial"/>
      <w:b/>
      <w:szCs w:val="24"/>
      <w:lang w:val="x-none" w:eastAsia="x-none"/>
    </w:rPr>
  </w:style>
  <w:style w:type="character" w:customStyle="1" w:styleId="Arial-10-MLMChar">
    <w:name w:val="Arial-10-MLM Char"/>
    <w:link w:val="Arial-10-MLM"/>
    <w:rsid w:val="00794E76"/>
    <w:rPr>
      <w:rFonts w:ascii="Arial" w:eastAsia="Batang" w:hAnsi="Arial"/>
      <w:b/>
      <w:sz w:val="22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555D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UnresolvedMention1">
    <w:name w:val="Unresolved Mention1"/>
    <w:uiPriority w:val="99"/>
    <w:semiHidden/>
    <w:unhideWhenUsed/>
    <w:rsid w:val="0083340A"/>
    <w:rPr>
      <w:color w:val="808080"/>
      <w:shd w:val="clear" w:color="auto" w:fill="E6E6E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9467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99467A"/>
    <w:rPr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A593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A5930"/>
    <w:rPr>
      <w:sz w:val="22"/>
      <w:szCs w:val="22"/>
      <w:lang w:eastAsia="en-US"/>
    </w:rPr>
  </w:style>
  <w:style w:type="character" w:customStyle="1" w:styleId="fontstyle01">
    <w:name w:val="fontstyle01"/>
    <w:rsid w:val="00D41A0C"/>
    <w:rPr>
      <w:rFonts w:ascii="Calibri" w:hAnsi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D41A0C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otnoteReference1">
    <w:name w:val="Footnote Reference1"/>
    <w:rsid w:val="00276F35"/>
    <w:rPr>
      <w:vertAlign w:val="superscript"/>
    </w:rPr>
  </w:style>
  <w:style w:type="character" w:customStyle="1" w:styleId="FootnoteCharacters">
    <w:name w:val="Footnote Characters"/>
    <w:rsid w:val="00276F35"/>
  </w:style>
  <w:style w:type="paragraph" w:customStyle="1" w:styleId="FootnoteText1">
    <w:name w:val="Footnote Text1"/>
    <w:basedOn w:val="Normal"/>
    <w:rsid w:val="00276F35"/>
    <w:pPr>
      <w:suppressAutoHyphens/>
      <w:spacing w:after="0" w:line="240" w:lineRule="auto"/>
    </w:pPr>
    <w:rPr>
      <w:rFonts w:ascii="Times New Roman" w:eastAsia="Times New Roman" w:hAnsi="Times New Roman"/>
      <w:color w:val="00000A"/>
      <w:kern w:val="1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745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7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3966A-5239-4C54-A72C-A94D3275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6429</CharactersWithSpaces>
  <SharedDoc>false</SharedDoc>
  <HLinks>
    <vt:vector size="174" baseType="variant">
      <vt:variant>
        <vt:i4>2424872</vt:i4>
      </vt:variant>
      <vt:variant>
        <vt:i4>162</vt:i4>
      </vt:variant>
      <vt:variant>
        <vt:i4>0</vt:i4>
      </vt:variant>
      <vt:variant>
        <vt:i4>5</vt:i4>
      </vt:variant>
      <vt:variant>
        <vt:lpwstr>https://veeam.my.salesforce.com/01t0e000006j92u</vt:lpwstr>
      </vt:variant>
      <vt:variant>
        <vt:lpwstr/>
      </vt:variant>
      <vt:variant>
        <vt:i4>1769532</vt:i4>
      </vt:variant>
      <vt:variant>
        <vt:i4>159</vt:i4>
      </vt:variant>
      <vt:variant>
        <vt:i4>0</vt:i4>
      </vt:variant>
      <vt:variant>
        <vt:i4>5</vt:i4>
      </vt:variant>
      <vt:variant>
        <vt:lpwstr>mailto:informatika@akd.hr</vt:lpwstr>
      </vt:variant>
      <vt:variant>
        <vt:lpwstr/>
      </vt:variant>
      <vt:variant>
        <vt:i4>6881383</vt:i4>
      </vt:variant>
      <vt:variant>
        <vt:i4>156</vt:i4>
      </vt:variant>
      <vt:variant>
        <vt:i4>0</vt:i4>
      </vt:variant>
      <vt:variant>
        <vt:i4>5</vt:i4>
      </vt:variant>
      <vt:variant>
        <vt:lpwstr>http://www.akd.hr/</vt:lpwstr>
      </vt:variant>
      <vt:variant>
        <vt:lpwstr/>
      </vt:variant>
      <vt:variant>
        <vt:i4>3276872</vt:i4>
      </vt:variant>
      <vt:variant>
        <vt:i4>153</vt:i4>
      </vt:variant>
      <vt:variant>
        <vt:i4>0</vt:i4>
      </vt:variant>
      <vt:variant>
        <vt:i4>5</vt:i4>
      </vt:variant>
      <vt:variant>
        <vt:lpwstr>mailto:zlatko.culetic@akd.hr</vt:lpwstr>
      </vt:variant>
      <vt:variant>
        <vt:lpwstr/>
      </vt:variant>
      <vt:variant>
        <vt:i4>1769528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_Toc80604824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_Toc80604823</vt:lpwstr>
      </vt:variant>
      <vt:variant>
        <vt:i4>1900600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_Toc80604822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_Toc80604821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_Toc80604820</vt:lpwstr>
      </vt:variant>
      <vt:variant>
        <vt:i4>1441851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_Toc80604819</vt:lpwstr>
      </vt:variant>
      <vt:variant>
        <vt:i4>1507387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_Toc80604818</vt:lpwstr>
      </vt:variant>
      <vt:variant>
        <vt:i4>1572923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_Toc80604817</vt:lpwstr>
      </vt:variant>
      <vt:variant>
        <vt:i4>1638459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_Toc80604816</vt:lpwstr>
      </vt:variant>
      <vt:variant>
        <vt:i4>1703995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_Toc80604815</vt:lpwstr>
      </vt:variant>
      <vt:variant>
        <vt:i4>1769531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_Toc80604814</vt:lpwstr>
      </vt:variant>
      <vt:variant>
        <vt:i4>1835067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_Toc80604813</vt:lpwstr>
      </vt:variant>
      <vt:variant>
        <vt:i4>1900603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_Toc80604812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_Toc80604811</vt:lpwstr>
      </vt:variant>
      <vt:variant>
        <vt:i4>2031675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_Toc80604810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_Toc80604809</vt:lpwstr>
      </vt:variant>
      <vt:variant>
        <vt:i4>1507386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_Toc80604808</vt:lpwstr>
      </vt:variant>
      <vt:variant>
        <vt:i4>1572922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_Toc80604807</vt:lpwstr>
      </vt:variant>
      <vt:variant>
        <vt:i4>1638458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_Toc80604806</vt:lpwstr>
      </vt:variant>
      <vt:variant>
        <vt:i4>1703994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_Toc80604805</vt:lpwstr>
      </vt:variant>
      <vt:variant>
        <vt:i4>1769530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_Toc80604804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_Toc80604803</vt:lpwstr>
      </vt:variant>
      <vt:variant>
        <vt:i4>1900602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_Toc80604802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_Toc80604801</vt:lpwstr>
      </vt:variant>
      <vt:variant>
        <vt:i4>2031674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_Toc80604800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2022-06-07T11:23:00Z</dcterms:created>
  <dcterms:modified xsi:type="dcterms:W3CDTF">2023-04-06T11:04:00Z</dcterms:modified>
</cp:coreProperties>
</file>